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7A8" w:rsidRPr="001C77A8" w:rsidRDefault="001C77A8" w:rsidP="001C77A8">
      <w:pPr>
        <w:widowControl w:val="0"/>
        <w:tabs>
          <w:tab w:val="left" w:pos="284"/>
        </w:tabs>
        <w:suppressAutoHyphens/>
        <w:spacing w:after="0" w:line="240" w:lineRule="auto"/>
        <w:jc w:val="right"/>
        <w:rPr>
          <w:rFonts w:ascii="Times New Roman" w:eastAsia="Times New Roman" w:hAnsi="Times New Roman" w:cs="Times New Roman"/>
          <w:sz w:val="20"/>
          <w:szCs w:val="20"/>
        </w:rPr>
      </w:pPr>
      <w:r w:rsidRPr="001C77A8">
        <w:rPr>
          <w:rFonts w:ascii="Times New Roman" w:eastAsia="Times New Roman" w:hAnsi="Times New Roman" w:cs="Times New Roman"/>
          <w:sz w:val="20"/>
          <w:szCs w:val="20"/>
        </w:rPr>
        <w:t>Приложение №1</w:t>
      </w:r>
    </w:p>
    <w:p w:rsidR="001C77A8" w:rsidRPr="001C77A8" w:rsidRDefault="001C77A8" w:rsidP="001C77A8">
      <w:pPr>
        <w:widowControl w:val="0"/>
        <w:tabs>
          <w:tab w:val="left" w:pos="284"/>
        </w:tabs>
        <w:suppressAutoHyphens/>
        <w:spacing w:after="0" w:line="240" w:lineRule="auto"/>
        <w:jc w:val="right"/>
        <w:rPr>
          <w:rFonts w:ascii="Times New Roman" w:eastAsia="Times New Roman" w:hAnsi="Times New Roman" w:cs="Times New Roman"/>
          <w:sz w:val="20"/>
          <w:szCs w:val="20"/>
        </w:rPr>
      </w:pPr>
    </w:p>
    <w:p w:rsidR="001C77A8" w:rsidRPr="001C77A8" w:rsidRDefault="001C77A8" w:rsidP="001C77A8">
      <w:pPr>
        <w:widowControl w:val="0"/>
        <w:tabs>
          <w:tab w:val="left" w:pos="284"/>
        </w:tabs>
        <w:suppressAutoHyphens/>
        <w:spacing w:after="0" w:line="240" w:lineRule="auto"/>
        <w:jc w:val="right"/>
        <w:rPr>
          <w:rFonts w:ascii="Times New Roman" w:eastAsia="Times New Roman" w:hAnsi="Times New Roman" w:cs="Times New Roman"/>
          <w:sz w:val="20"/>
          <w:szCs w:val="20"/>
        </w:rPr>
      </w:pPr>
      <w:r w:rsidRPr="001C77A8">
        <w:rPr>
          <w:rFonts w:ascii="Times New Roman" w:eastAsia="Times New Roman" w:hAnsi="Times New Roman" w:cs="Times New Roman"/>
          <w:sz w:val="20"/>
          <w:szCs w:val="20"/>
        </w:rPr>
        <w:t xml:space="preserve">К котировочной документации на </w:t>
      </w:r>
    </w:p>
    <w:p w:rsidR="001C77A8" w:rsidRPr="001C77A8" w:rsidRDefault="001C77A8" w:rsidP="001C77A8">
      <w:pPr>
        <w:widowControl w:val="0"/>
        <w:tabs>
          <w:tab w:val="left" w:pos="284"/>
        </w:tabs>
        <w:suppressAutoHyphens/>
        <w:spacing w:after="0" w:line="240" w:lineRule="auto"/>
        <w:jc w:val="right"/>
        <w:rPr>
          <w:rFonts w:ascii="Times New Roman" w:eastAsia="Times New Roman" w:hAnsi="Times New Roman" w:cs="Times New Roman"/>
          <w:sz w:val="20"/>
          <w:szCs w:val="20"/>
        </w:rPr>
      </w:pPr>
      <w:r w:rsidRPr="001C77A8">
        <w:rPr>
          <w:rFonts w:ascii="Times New Roman" w:eastAsia="Times New Roman" w:hAnsi="Times New Roman" w:cs="Times New Roman"/>
          <w:sz w:val="20"/>
          <w:szCs w:val="20"/>
        </w:rPr>
        <w:t xml:space="preserve">право заключения договора поставки </w:t>
      </w:r>
    </w:p>
    <w:p w:rsidR="001C77A8" w:rsidRPr="001C77A8" w:rsidRDefault="001C77A8" w:rsidP="001C77A8">
      <w:pPr>
        <w:shd w:val="clear" w:color="auto" w:fill="FFFFFF"/>
        <w:spacing w:after="0" w:line="240" w:lineRule="auto"/>
        <w:ind w:left="29"/>
        <w:jc w:val="right"/>
        <w:rPr>
          <w:rFonts w:ascii="Times New Roman" w:eastAsia="Calibri" w:hAnsi="Times New Roman" w:cs="Times New Roman"/>
          <w:b/>
          <w:sz w:val="20"/>
          <w:szCs w:val="20"/>
        </w:rPr>
      </w:pPr>
      <w:r w:rsidRPr="001C77A8">
        <w:rPr>
          <w:rFonts w:ascii="Times New Roman" w:eastAsia="Calibri" w:hAnsi="Times New Roman" w:cs="Times New Roman"/>
          <w:b/>
          <w:sz w:val="20"/>
          <w:szCs w:val="20"/>
        </w:rPr>
        <w:t>21033000</w:t>
      </w:r>
      <w:r w:rsidR="00385C35">
        <w:rPr>
          <w:rFonts w:ascii="Times New Roman" w:eastAsia="Calibri" w:hAnsi="Times New Roman" w:cs="Times New Roman"/>
          <w:b/>
          <w:sz w:val="20"/>
          <w:szCs w:val="20"/>
        </w:rPr>
        <w:t>14</w:t>
      </w:r>
      <w:r w:rsidR="00490219">
        <w:rPr>
          <w:rFonts w:ascii="Times New Roman" w:eastAsia="Calibri" w:hAnsi="Times New Roman" w:cs="Times New Roman"/>
          <w:b/>
          <w:sz w:val="20"/>
          <w:szCs w:val="20"/>
        </w:rPr>
        <w:t>1 0002</w:t>
      </w:r>
    </w:p>
    <w:p w:rsidR="001C77A8" w:rsidRPr="001C77A8" w:rsidRDefault="001C77A8" w:rsidP="001C77A8">
      <w:pPr>
        <w:shd w:val="clear" w:color="auto" w:fill="FFFFFF"/>
        <w:spacing w:after="0" w:line="240" w:lineRule="auto"/>
        <w:ind w:left="29"/>
        <w:jc w:val="center"/>
        <w:rPr>
          <w:rFonts w:ascii="Times New Roman" w:eastAsia="Times New Roman" w:hAnsi="Times New Roman" w:cs="Times New Roman"/>
          <w:b/>
          <w:bCs/>
          <w:color w:val="000000"/>
          <w:spacing w:val="-7"/>
          <w:sz w:val="24"/>
          <w:szCs w:val="24"/>
          <w:lang w:eastAsia="ru-RU"/>
        </w:rPr>
      </w:pPr>
      <w:r w:rsidRPr="001C77A8">
        <w:rPr>
          <w:rFonts w:ascii="Times New Roman" w:eastAsia="Times New Roman" w:hAnsi="Times New Roman" w:cs="Times New Roman"/>
          <w:b/>
          <w:bCs/>
          <w:color w:val="000000"/>
          <w:spacing w:val="-7"/>
          <w:sz w:val="24"/>
          <w:szCs w:val="24"/>
          <w:lang w:eastAsia="ru-RU"/>
        </w:rPr>
        <w:t>ТЕХНИЧЕСКОЕ ЗАДАНИЕ</w:t>
      </w:r>
    </w:p>
    <w:p w:rsidR="009534E2" w:rsidRDefault="001C77A8" w:rsidP="001C77A8">
      <w:pPr>
        <w:shd w:val="clear" w:color="auto" w:fill="FFFFFF"/>
        <w:spacing w:after="0" w:line="240" w:lineRule="auto"/>
        <w:ind w:left="29"/>
        <w:jc w:val="center"/>
        <w:rPr>
          <w:rFonts w:ascii="Times New Roman" w:eastAsia="Times New Roman" w:hAnsi="Times New Roman" w:cs="Times New Roman"/>
          <w:bCs/>
          <w:color w:val="000000"/>
          <w:spacing w:val="-7"/>
          <w:sz w:val="28"/>
          <w:szCs w:val="28"/>
          <w:lang w:eastAsia="ru-RU"/>
        </w:rPr>
      </w:pPr>
      <w:r w:rsidRPr="001C77A8">
        <w:rPr>
          <w:rFonts w:ascii="Times New Roman" w:eastAsia="Times New Roman" w:hAnsi="Times New Roman" w:cs="Times New Roman"/>
          <w:bCs/>
          <w:color w:val="000000"/>
          <w:spacing w:val="-7"/>
          <w:sz w:val="28"/>
          <w:szCs w:val="28"/>
          <w:lang w:eastAsia="ru-RU"/>
        </w:rPr>
        <w:t>на поставк</w:t>
      </w:r>
      <w:r w:rsidR="007F4930">
        <w:rPr>
          <w:rFonts w:ascii="Times New Roman" w:eastAsia="Times New Roman" w:hAnsi="Times New Roman" w:cs="Times New Roman"/>
          <w:bCs/>
          <w:color w:val="000000"/>
          <w:spacing w:val="-7"/>
          <w:sz w:val="28"/>
          <w:szCs w:val="28"/>
          <w:lang w:eastAsia="ru-RU"/>
        </w:rPr>
        <w:t>у</w:t>
      </w:r>
      <w:r w:rsidRPr="001C77A8">
        <w:rPr>
          <w:rFonts w:ascii="Times New Roman" w:eastAsia="Times New Roman" w:hAnsi="Times New Roman" w:cs="Times New Roman"/>
          <w:bCs/>
          <w:color w:val="000000"/>
          <w:spacing w:val="-7"/>
          <w:sz w:val="28"/>
          <w:szCs w:val="28"/>
          <w:lang w:eastAsia="ru-RU"/>
        </w:rPr>
        <w:t xml:space="preserve"> </w:t>
      </w:r>
      <w:r w:rsidR="001F62DE">
        <w:rPr>
          <w:rFonts w:ascii="Times New Roman" w:eastAsia="Times New Roman" w:hAnsi="Times New Roman" w:cs="Times New Roman"/>
          <w:bCs/>
          <w:color w:val="000000"/>
          <w:spacing w:val="-7"/>
          <w:sz w:val="28"/>
          <w:szCs w:val="28"/>
          <w:lang w:eastAsia="ru-RU"/>
        </w:rPr>
        <w:t xml:space="preserve">медицинского оборудования </w:t>
      </w:r>
      <w:r w:rsidR="00490219">
        <w:rPr>
          <w:rFonts w:ascii="Times New Roman" w:eastAsia="Times New Roman" w:hAnsi="Times New Roman" w:cs="Times New Roman"/>
          <w:bCs/>
          <w:color w:val="000000"/>
          <w:spacing w:val="-7"/>
          <w:sz w:val="28"/>
          <w:szCs w:val="28"/>
          <w:lang w:eastAsia="ru-RU"/>
        </w:rPr>
        <w:t xml:space="preserve">–регистратор </w:t>
      </w:r>
      <w:r w:rsidR="00C019C1" w:rsidRPr="00C019C1">
        <w:rPr>
          <w:rFonts w:ascii="Times New Roman" w:eastAsia="Times New Roman" w:hAnsi="Times New Roman" w:cs="Times New Roman"/>
          <w:bCs/>
          <w:color w:val="000000"/>
          <w:spacing w:val="-7"/>
          <w:sz w:val="28"/>
          <w:szCs w:val="28"/>
          <w:lang w:eastAsia="ru-RU"/>
        </w:rPr>
        <w:t>для</w:t>
      </w:r>
      <w:r w:rsidR="00490219">
        <w:rPr>
          <w:rFonts w:ascii="Times New Roman" w:eastAsia="Times New Roman" w:hAnsi="Times New Roman" w:cs="Times New Roman"/>
          <w:bCs/>
          <w:color w:val="000000"/>
          <w:spacing w:val="-7"/>
          <w:sz w:val="28"/>
          <w:szCs w:val="28"/>
          <w:lang w:eastAsia="ru-RU"/>
        </w:rPr>
        <w:t xml:space="preserve"> системы</w:t>
      </w:r>
      <w:r w:rsidR="00C019C1" w:rsidRPr="00C019C1">
        <w:rPr>
          <w:rFonts w:ascii="Times New Roman" w:eastAsia="Times New Roman" w:hAnsi="Times New Roman" w:cs="Times New Roman"/>
          <w:bCs/>
          <w:color w:val="000000"/>
          <w:spacing w:val="-7"/>
          <w:sz w:val="28"/>
          <w:szCs w:val="28"/>
          <w:lang w:eastAsia="ru-RU"/>
        </w:rPr>
        <w:t xml:space="preserve"> </w:t>
      </w:r>
    </w:p>
    <w:p w:rsidR="001C77A8" w:rsidRPr="001C77A8" w:rsidRDefault="00C019C1" w:rsidP="001C77A8">
      <w:pPr>
        <w:shd w:val="clear" w:color="auto" w:fill="FFFFFF"/>
        <w:spacing w:after="0" w:line="240" w:lineRule="auto"/>
        <w:ind w:left="29"/>
        <w:jc w:val="center"/>
        <w:rPr>
          <w:rFonts w:ascii="Times New Roman" w:eastAsia="Times New Roman" w:hAnsi="Times New Roman" w:cs="Times New Roman"/>
          <w:sz w:val="24"/>
          <w:szCs w:val="24"/>
          <w:lang w:eastAsia="ru-RU"/>
        </w:rPr>
      </w:pPr>
      <w:proofErr w:type="spellStart"/>
      <w:r w:rsidRPr="00C019C1">
        <w:rPr>
          <w:rFonts w:ascii="Times New Roman" w:eastAsia="Times New Roman" w:hAnsi="Times New Roman" w:cs="Times New Roman"/>
          <w:bCs/>
          <w:color w:val="000000"/>
          <w:spacing w:val="-7"/>
          <w:sz w:val="28"/>
          <w:szCs w:val="28"/>
          <w:lang w:eastAsia="ru-RU"/>
        </w:rPr>
        <w:t>холтеровского</w:t>
      </w:r>
      <w:proofErr w:type="spellEnd"/>
      <w:r w:rsidRPr="00C019C1">
        <w:rPr>
          <w:rFonts w:ascii="Times New Roman" w:eastAsia="Times New Roman" w:hAnsi="Times New Roman" w:cs="Times New Roman"/>
          <w:bCs/>
          <w:color w:val="000000"/>
          <w:spacing w:val="-7"/>
          <w:sz w:val="28"/>
          <w:szCs w:val="28"/>
          <w:lang w:eastAsia="ru-RU"/>
        </w:rPr>
        <w:t xml:space="preserve"> </w:t>
      </w:r>
      <w:proofErr w:type="spellStart"/>
      <w:r w:rsidRPr="00C019C1">
        <w:rPr>
          <w:rFonts w:ascii="Times New Roman" w:eastAsia="Times New Roman" w:hAnsi="Times New Roman" w:cs="Times New Roman"/>
          <w:bCs/>
          <w:color w:val="000000"/>
          <w:spacing w:val="-7"/>
          <w:sz w:val="28"/>
          <w:szCs w:val="28"/>
          <w:lang w:eastAsia="ru-RU"/>
        </w:rPr>
        <w:t>мониторирования</w:t>
      </w:r>
      <w:proofErr w:type="spellEnd"/>
      <w:r w:rsidR="001F62DE">
        <w:rPr>
          <w:rFonts w:ascii="Times New Roman" w:eastAsia="Times New Roman" w:hAnsi="Times New Roman" w:cs="Times New Roman"/>
          <w:bCs/>
          <w:color w:val="000000"/>
          <w:spacing w:val="-7"/>
          <w:sz w:val="28"/>
          <w:szCs w:val="28"/>
          <w:lang w:eastAsia="ru-RU"/>
        </w:rPr>
        <w:t xml:space="preserve"> </w:t>
      </w:r>
    </w:p>
    <w:tbl>
      <w:tblPr>
        <w:tblW w:w="1075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34"/>
        <w:gridCol w:w="6440"/>
        <w:gridCol w:w="1673"/>
        <w:gridCol w:w="1947"/>
      </w:tblGrid>
      <w:tr w:rsidR="001C77A8" w:rsidRPr="001C77A8" w:rsidTr="008E62DC">
        <w:trPr>
          <w:gridBefore w:val="1"/>
          <w:wBefore w:w="562" w:type="dxa"/>
        </w:trPr>
        <w:tc>
          <w:tcPr>
            <w:tcW w:w="10194" w:type="dxa"/>
            <w:gridSpan w:val="4"/>
            <w:tcBorders>
              <w:top w:val="single" w:sz="4" w:space="0" w:color="auto"/>
            </w:tcBorders>
          </w:tcPr>
          <w:p w:rsidR="001C77A8" w:rsidRPr="001C77A8" w:rsidRDefault="001C77A8" w:rsidP="00490219">
            <w:pPr>
              <w:widowControl w:val="0"/>
              <w:numPr>
                <w:ilvl w:val="0"/>
                <w:numId w:val="1"/>
              </w:numPr>
              <w:tabs>
                <w:tab w:val="left" w:pos="284"/>
              </w:tabs>
              <w:suppressAutoHyphens/>
              <w:spacing w:after="0" w:line="240" w:lineRule="auto"/>
              <w:ind w:left="0" w:firstLine="0"/>
              <w:jc w:val="both"/>
              <w:rPr>
                <w:rFonts w:ascii="Times New Roman" w:eastAsia="Times New Roman" w:hAnsi="Times New Roman" w:cs="Times New Roman"/>
                <w:sz w:val="24"/>
                <w:szCs w:val="24"/>
              </w:rPr>
            </w:pPr>
            <w:r w:rsidRPr="001C77A8">
              <w:rPr>
                <w:rFonts w:ascii="Times New Roman" w:eastAsia="Times New Roman" w:hAnsi="Times New Roman" w:cs="Times New Roman"/>
                <w:sz w:val="24"/>
                <w:szCs w:val="24"/>
              </w:rPr>
              <w:t xml:space="preserve">Предмет запроса котировок: Поставка </w:t>
            </w:r>
            <w:r w:rsidR="001F62DE" w:rsidRPr="001F62DE">
              <w:rPr>
                <w:rFonts w:ascii="Times New Roman" w:eastAsia="Times New Roman" w:hAnsi="Times New Roman" w:cs="Times New Roman"/>
                <w:sz w:val="24"/>
                <w:szCs w:val="24"/>
              </w:rPr>
              <w:t xml:space="preserve">медицинского оборудования </w:t>
            </w:r>
            <w:r w:rsidR="001F62DE">
              <w:rPr>
                <w:rFonts w:ascii="Times New Roman" w:eastAsia="Times New Roman" w:hAnsi="Times New Roman" w:cs="Times New Roman"/>
                <w:sz w:val="24"/>
                <w:szCs w:val="24"/>
              </w:rPr>
              <w:t xml:space="preserve">- </w:t>
            </w:r>
            <w:r w:rsidR="00490219" w:rsidRPr="00490219">
              <w:rPr>
                <w:rFonts w:ascii="Times New Roman" w:eastAsia="Times New Roman" w:hAnsi="Times New Roman" w:cs="Times New Roman"/>
                <w:sz w:val="24"/>
                <w:szCs w:val="24"/>
              </w:rPr>
              <w:t xml:space="preserve">регистратор для системы </w:t>
            </w:r>
            <w:proofErr w:type="spellStart"/>
            <w:r w:rsidR="00490219" w:rsidRPr="00490219">
              <w:rPr>
                <w:rFonts w:ascii="Times New Roman" w:eastAsia="Times New Roman" w:hAnsi="Times New Roman" w:cs="Times New Roman"/>
                <w:sz w:val="24"/>
                <w:szCs w:val="24"/>
              </w:rPr>
              <w:t>холтеровского</w:t>
            </w:r>
            <w:proofErr w:type="spellEnd"/>
            <w:r w:rsidR="00490219" w:rsidRPr="00490219">
              <w:rPr>
                <w:rFonts w:ascii="Times New Roman" w:eastAsia="Times New Roman" w:hAnsi="Times New Roman" w:cs="Times New Roman"/>
                <w:sz w:val="24"/>
                <w:szCs w:val="24"/>
              </w:rPr>
              <w:t xml:space="preserve"> </w:t>
            </w:r>
            <w:proofErr w:type="spellStart"/>
            <w:r w:rsidR="00490219" w:rsidRPr="00490219">
              <w:rPr>
                <w:rFonts w:ascii="Times New Roman" w:eastAsia="Times New Roman" w:hAnsi="Times New Roman" w:cs="Times New Roman"/>
                <w:sz w:val="24"/>
                <w:szCs w:val="24"/>
              </w:rPr>
              <w:t>мониторирования</w:t>
            </w:r>
            <w:proofErr w:type="spellEnd"/>
            <w:r w:rsidR="00490219" w:rsidRPr="00490219">
              <w:rPr>
                <w:rFonts w:ascii="Times New Roman" w:eastAsia="Times New Roman" w:hAnsi="Times New Roman" w:cs="Times New Roman"/>
                <w:sz w:val="24"/>
                <w:szCs w:val="24"/>
              </w:rPr>
              <w:t xml:space="preserve"> </w:t>
            </w:r>
            <w:r w:rsidRPr="001C77A8">
              <w:rPr>
                <w:rFonts w:ascii="Times New Roman" w:eastAsia="Times New Roman" w:hAnsi="Times New Roman" w:cs="Times New Roman"/>
                <w:sz w:val="24"/>
                <w:szCs w:val="24"/>
              </w:rPr>
              <w:t>для нужд ЧУЗ «РЖД-Медицина» г. Тында»</w:t>
            </w:r>
          </w:p>
        </w:tc>
      </w:tr>
      <w:tr w:rsidR="001C77A8" w:rsidRPr="001C77A8" w:rsidTr="008E62DC">
        <w:trPr>
          <w:gridBefore w:val="1"/>
          <w:wBefore w:w="562" w:type="dxa"/>
        </w:trPr>
        <w:tc>
          <w:tcPr>
            <w:tcW w:w="10194" w:type="dxa"/>
            <w:gridSpan w:val="4"/>
          </w:tcPr>
          <w:p w:rsidR="001C77A8" w:rsidRPr="001C77A8" w:rsidRDefault="001C77A8" w:rsidP="00464BFF">
            <w:pPr>
              <w:widowControl w:val="0"/>
              <w:numPr>
                <w:ilvl w:val="0"/>
                <w:numId w:val="1"/>
              </w:numPr>
              <w:tabs>
                <w:tab w:val="left" w:pos="284"/>
              </w:tabs>
              <w:suppressAutoHyphens/>
              <w:spacing w:after="0" w:line="240" w:lineRule="auto"/>
              <w:ind w:left="0" w:firstLine="0"/>
              <w:jc w:val="both"/>
              <w:rPr>
                <w:rFonts w:ascii="Times New Roman" w:eastAsia="Times New Roman" w:hAnsi="Times New Roman" w:cs="Times New Roman"/>
                <w:sz w:val="24"/>
                <w:szCs w:val="24"/>
              </w:rPr>
            </w:pPr>
            <w:r w:rsidRPr="001C77A8">
              <w:rPr>
                <w:rFonts w:ascii="Times New Roman" w:eastAsia="Times New Roman" w:hAnsi="Times New Roman" w:cs="Times New Roman"/>
                <w:sz w:val="24"/>
                <w:szCs w:val="24"/>
              </w:rPr>
              <w:t xml:space="preserve">Начальная (максимальная) цена Договора: </w:t>
            </w:r>
            <w:r w:rsidR="00464BFF">
              <w:rPr>
                <w:rFonts w:ascii="Times New Roman" w:eastAsia="Times New Roman" w:hAnsi="Times New Roman" w:cs="Times New Roman"/>
                <w:sz w:val="24"/>
                <w:szCs w:val="24"/>
              </w:rPr>
              <w:t>52</w:t>
            </w:r>
            <w:r w:rsidR="00490219">
              <w:rPr>
                <w:rFonts w:ascii="Times New Roman" w:eastAsia="Times New Roman" w:hAnsi="Times New Roman" w:cs="Times New Roman"/>
                <w:sz w:val="24"/>
                <w:szCs w:val="24"/>
              </w:rPr>
              <w:t>4</w:t>
            </w:r>
            <w:r w:rsidR="00C019C1">
              <w:rPr>
                <w:rFonts w:ascii="Times New Roman" w:eastAsia="Times New Roman" w:hAnsi="Times New Roman" w:cs="Times New Roman"/>
                <w:sz w:val="24"/>
                <w:szCs w:val="24"/>
              </w:rPr>
              <w:t xml:space="preserve"> </w:t>
            </w:r>
            <w:r w:rsidR="00464BFF">
              <w:rPr>
                <w:rFonts w:ascii="Times New Roman" w:eastAsia="Times New Roman" w:hAnsi="Times New Roman" w:cs="Times New Roman"/>
                <w:sz w:val="24"/>
                <w:szCs w:val="24"/>
              </w:rPr>
              <w:t>20</w:t>
            </w:r>
            <w:r w:rsidR="00490219">
              <w:rPr>
                <w:rFonts w:ascii="Times New Roman" w:eastAsia="Times New Roman" w:hAnsi="Times New Roman" w:cs="Times New Roman"/>
                <w:sz w:val="24"/>
                <w:szCs w:val="24"/>
              </w:rPr>
              <w:t>0</w:t>
            </w:r>
            <w:r w:rsidRPr="001C77A8">
              <w:rPr>
                <w:rFonts w:ascii="Times New Roman" w:eastAsia="Times New Roman" w:hAnsi="Times New Roman" w:cs="Times New Roman"/>
                <w:sz w:val="24"/>
                <w:szCs w:val="24"/>
              </w:rPr>
              <w:t>,</w:t>
            </w:r>
            <w:r w:rsidR="00C019C1">
              <w:rPr>
                <w:rFonts w:ascii="Times New Roman" w:eastAsia="Times New Roman" w:hAnsi="Times New Roman" w:cs="Times New Roman"/>
                <w:sz w:val="24"/>
                <w:szCs w:val="24"/>
              </w:rPr>
              <w:t>0</w:t>
            </w:r>
            <w:r w:rsidRPr="001C77A8">
              <w:rPr>
                <w:rFonts w:ascii="Times New Roman" w:eastAsia="Times New Roman" w:hAnsi="Times New Roman" w:cs="Times New Roman"/>
                <w:sz w:val="24"/>
                <w:szCs w:val="24"/>
              </w:rPr>
              <w:t>0 (</w:t>
            </w:r>
            <w:r w:rsidR="00464BFF">
              <w:rPr>
                <w:rFonts w:ascii="Times New Roman" w:eastAsia="Times New Roman" w:hAnsi="Times New Roman" w:cs="Times New Roman"/>
                <w:sz w:val="24"/>
                <w:szCs w:val="24"/>
              </w:rPr>
              <w:t>Пятьсот двадцать ч</w:t>
            </w:r>
            <w:r w:rsidR="00490219">
              <w:rPr>
                <w:rFonts w:ascii="Times New Roman" w:eastAsia="Times New Roman" w:hAnsi="Times New Roman" w:cs="Times New Roman"/>
                <w:sz w:val="24"/>
                <w:szCs w:val="24"/>
              </w:rPr>
              <w:t>етыре</w:t>
            </w:r>
            <w:r w:rsidRPr="001C77A8">
              <w:rPr>
                <w:rFonts w:ascii="Times New Roman" w:eastAsia="Times New Roman" w:hAnsi="Times New Roman" w:cs="Times New Roman"/>
                <w:sz w:val="24"/>
                <w:szCs w:val="24"/>
              </w:rPr>
              <w:t xml:space="preserve"> тысяч</w:t>
            </w:r>
            <w:r w:rsidR="00464BFF">
              <w:rPr>
                <w:rFonts w:ascii="Times New Roman" w:eastAsia="Times New Roman" w:hAnsi="Times New Roman" w:cs="Times New Roman"/>
                <w:sz w:val="24"/>
                <w:szCs w:val="24"/>
              </w:rPr>
              <w:t>и</w:t>
            </w:r>
            <w:r w:rsidR="00490219">
              <w:rPr>
                <w:rFonts w:ascii="Times New Roman" w:eastAsia="Times New Roman" w:hAnsi="Times New Roman" w:cs="Times New Roman"/>
                <w:sz w:val="24"/>
                <w:szCs w:val="24"/>
              </w:rPr>
              <w:t xml:space="preserve"> </w:t>
            </w:r>
            <w:r w:rsidR="00464BFF">
              <w:rPr>
                <w:rFonts w:ascii="Times New Roman" w:eastAsia="Times New Roman" w:hAnsi="Times New Roman" w:cs="Times New Roman"/>
                <w:sz w:val="24"/>
                <w:szCs w:val="24"/>
              </w:rPr>
              <w:t>двести</w:t>
            </w:r>
            <w:r w:rsidRPr="001C77A8">
              <w:rPr>
                <w:rFonts w:ascii="Times New Roman" w:eastAsia="Times New Roman" w:hAnsi="Times New Roman" w:cs="Times New Roman"/>
                <w:sz w:val="24"/>
                <w:szCs w:val="24"/>
              </w:rPr>
              <w:t>) рублей 00 копеек</w:t>
            </w:r>
          </w:p>
        </w:tc>
      </w:tr>
      <w:tr w:rsidR="001C77A8" w:rsidRPr="001C77A8" w:rsidTr="008E62DC">
        <w:trPr>
          <w:gridBefore w:val="1"/>
          <w:wBefore w:w="562" w:type="dxa"/>
        </w:trPr>
        <w:tc>
          <w:tcPr>
            <w:tcW w:w="10194" w:type="dxa"/>
            <w:gridSpan w:val="4"/>
          </w:tcPr>
          <w:p w:rsidR="001C77A8" w:rsidRPr="001C77A8" w:rsidRDefault="001C77A8" w:rsidP="003C0A56">
            <w:pPr>
              <w:widowControl w:val="0"/>
              <w:numPr>
                <w:ilvl w:val="0"/>
                <w:numId w:val="1"/>
              </w:numPr>
              <w:tabs>
                <w:tab w:val="left" w:pos="284"/>
              </w:tabs>
              <w:suppressAutoHyphens/>
              <w:spacing w:after="0" w:line="240" w:lineRule="auto"/>
              <w:ind w:left="0" w:firstLine="0"/>
              <w:jc w:val="both"/>
              <w:rPr>
                <w:rFonts w:ascii="Times New Roman" w:eastAsia="Times New Roman" w:hAnsi="Times New Roman" w:cs="Times New Roman"/>
                <w:bCs/>
                <w:sz w:val="24"/>
                <w:szCs w:val="24"/>
                <w:lang w:eastAsia="ru-RU"/>
              </w:rPr>
            </w:pPr>
            <w:r w:rsidRPr="001C77A8">
              <w:rPr>
                <w:rFonts w:ascii="Times New Roman" w:eastAsia="Times New Roman" w:hAnsi="Times New Roman" w:cs="Times New Roman"/>
                <w:bCs/>
                <w:sz w:val="24"/>
                <w:szCs w:val="24"/>
                <w:lang w:eastAsia="ru-RU"/>
              </w:rPr>
              <w:t>Стоимость договора включает в себя стоимость Товара, стоимость тары и упаковки, стоимость доставки Товара до склада Покупателя (Получателя), расходы на страхование, уплату налогов, таможенных пошлин, сборов и других обязательных платежей, взимаемых с Поставщика в связи с исполнением договора.</w:t>
            </w:r>
          </w:p>
        </w:tc>
      </w:tr>
      <w:tr w:rsidR="001C77A8" w:rsidRPr="001C77A8" w:rsidTr="008E62DC">
        <w:trPr>
          <w:gridBefore w:val="1"/>
          <w:wBefore w:w="562" w:type="dxa"/>
        </w:trPr>
        <w:tc>
          <w:tcPr>
            <w:tcW w:w="10194" w:type="dxa"/>
            <w:gridSpan w:val="4"/>
          </w:tcPr>
          <w:p w:rsidR="001C77A8" w:rsidRPr="001C77A8" w:rsidRDefault="001C77A8" w:rsidP="003C0A56">
            <w:pPr>
              <w:widowControl w:val="0"/>
              <w:numPr>
                <w:ilvl w:val="0"/>
                <w:numId w:val="1"/>
              </w:numPr>
              <w:tabs>
                <w:tab w:val="left" w:pos="284"/>
              </w:tabs>
              <w:suppressAutoHyphens/>
              <w:spacing w:after="0" w:line="240" w:lineRule="auto"/>
              <w:ind w:left="41" w:firstLine="0"/>
              <w:jc w:val="both"/>
              <w:rPr>
                <w:rFonts w:ascii="Times New Roman" w:eastAsia="Times New Roman" w:hAnsi="Times New Roman" w:cs="Times New Roman"/>
                <w:sz w:val="24"/>
                <w:szCs w:val="24"/>
              </w:rPr>
            </w:pPr>
            <w:r w:rsidRPr="001C77A8">
              <w:rPr>
                <w:rFonts w:ascii="Times New Roman" w:eastAsia="Times New Roman" w:hAnsi="Times New Roman" w:cs="Times New Roman"/>
                <w:b/>
                <w:bCs/>
                <w:sz w:val="24"/>
                <w:szCs w:val="24"/>
                <w:lang w:eastAsia="ru-RU"/>
              </w:rPr>
              <w:t>Требования к товарам.</w:t>
            </w:r>
          </w:p>
        </w:tc>
      </w:tr>
      <w:tr w:rsidR="001C77A8" w:rsidRPr="001C77A8" w:rsidTr="008E62DC">
        <w:trPr>
          <w:gridBefore w:val="1"/>
          <w:wBefore w:w="562" w:type="dxa"/>
          <w:trHeight w:val="2070"/>
        </w:trPr>
        <w:tc>
          <w:tcPr>
            <w:tcW w:w="10194" w:type="dxa"/>
            <w:gridSpan w:val="4"/>
          </w:tcPr>
          <w:p w:rsidR="001C77A8" w:rsidRPr="001C77A8" w:rsidRDefault="001C77A8" w:rsidP="003C0A56">
            <w:pPr>
              <w:numPr>
                <w:ilvl w:val="1"/>
                <w:numId w:val="1"/>
              </w:numPr>
              <w:spacing w:after="0" w:line="240" w:lineRule="auto"/>
              <w:ind w:left="41" w:firstLine="0"/>
              <w:rPr>
                <w:rFonts w:ascii="Times New Roman" w:eastAsia="Times New Roman" w:hAnsi="Times New Roman" w:cs="Times New Roman"/>
                <w:sz w:val="24"/>
                <w:szCs w:val="24"/>
                <w:lang w:eastAsia="ru-RU"/>
              </w:rPr>
            </w:pPr>
            <w:r w:rsidRPr="001C77A8">
              <w:rPr>
                <w:rFonts w:ascii="Times New Roman" w:eastAsia="Times New Roman" w:hAnsi="Times New Roman" w:cs="Times New Roman"/>
                <w:sz w:val="24"/>
                <w:szCs w:val="24"/>
                <w:lang w:eastAsia="ru-RU"/>
              </w:rPr>
              <w:t>Требования   к качеству   товара</w:t>
            </w:r>
          </w:p>
          <w:p w:rsidR="001C77A8" w:rsidRPr="001C77A8" w:rsidRDefault="001C77A8" w:rsidP="003C0A56">
            <w:pPr>
              <w:tabs>
                <w:tab w:val="right" w:pos="9356"/>
              </w:tabs>
              <w:spacing w:after="0" w:line="240" w:lineRule="auto"/>
              <w:ind w:left="41" w:right="-6"/>
              <w:jc w:val="both"/>
              <w:rPr>
                <w:rFonts w:ascii="Times New Roman" w:eastAsia="Calibri" w:hAnsi="Times New Roman" w:cs="Times New Roman"/>
                <w:sz w:val="24"/>
                <w:szCs w:val="24"/>
              </w:rPr>
            </w:pPr>
            <w:r w:rsidRPr="001C77A8">
              <w:rPr>
                <w:rFonts w:ascii="Times New Roman" w:eastAsia="Calibri" w:hAnsi="Times New Roman" w:cs="Times New Roman"/>
                <w:sz w:val="24"/>
                <w:szCs w:val="24"/>
              </w:rPr>
              <w:t>Регистрационное удостоверение, выданное Федеральной службой по надзору в сфере здравоохранения.</w:t>
            </w:r>
          </w:p>
          <w:p w:rsidR="001C77A8" w:rsidRPr="001C77A8" w:rsidRDefault="001C77A8" w:rsidP="003C0A56">
            <w:pPr>
              <w:tabs>
                <w:tab w:val="right" w:pos="9356"/>
              </w:tabs>
              <w:spacing w:after="0" w:line="240" w:lineRule="auto"/>
              <w:ind w:left="41" w:right="-6"/>
              <w:jc w:val="both"/>
              <w:rPr>
                <w:rFonts w:ascii="Times New Roman" w:eastAsia="Calibri" w:hAnsi="Times New Roman" w:cs="Times New Roman"/>
                <w:sz w:val="24"/>
                <w:szCs w:val="24"/>
              </w:rPr>
            </w:pPr>
            <w:r w:rsidRPr="001C77A8">
              <w:rPr>
                <w:rFonts w:ascii="Times New Roman" w:eastAsia="Calibri" w:hAnsi="Times New Roman" w:cs="Times New Roman"/>
                <w:sz w:val="24"/>
                <w:szCs w:val="24"/>
              </w:rPr>
              <w:t>Декларация соответствия. Вся сопроводительная документация на русском языке.</w:t>
            </w:r>
          </w:p>
          <w:p w:rsidR="001C77A8" w:rsidRPr="001C77A8" w:rsidRDefault="001C77A8" w:rsidP="003C0A56">
            <w:pPr>
              <w:spacing w:after="0" w:line="240" w:lineRule="auto"/>
              <w:ind w:left="41"/>
              <w:rPr>
                <w:rFonts w:ascii="Times New Roman" w:eastAsia="Times New Roman" w:hAnsi="Times New Roman" w:cs="Times New Roman"/>
                <w:color w:val="000000"/>
                <w:sz w:val="24"/>
                <w:szCs w:val="24"/>
                <w:lang w:eastAsia="ru-RU"/>
              </w:rPr>
            </w:pPr>
            <w:r w:rsidRPr="001C77A8">
              <w:rPr>
                <w:rFonts w:ascii="Times New Roman" w:eastAsia="Times New Roman" w:hAnsi="Times New Roman" w:cs="Times New Roman"/>
                <w:sz w:val="24"/>
                <w:szCs w:val="24"/>
                <w:lang w:eastAsia="ru-RU"/>
              </w:rPr>
              <w:t>4.2. Требования к упаковке товара.</w:t>
            </w:r>
          </w:p>
          <w:p w:rsidR="001C77A8" w:rsidRPr="001C77A8" w:rsidRDefault="001C77A8" w:rsidP="003C0A56">
            <w:pPr>
              <w:spacing w:after="0" w:line="240" w:lineRule="auto"/>
              <w:ind w:left="41"/>
              <w:rPr>
                <w:rFonts w:ascii="Times New Roman" w:eastAsia="Calibri" w:hAnsi="Times New Roman" w:cs="Times New Roman"/>
                <w:sz w:val="24"/>
                <w:szCs w:val="24"/>
              </w:rPr>
            </w:pPr>
            <w:r w:rsidRPr="001C77A8">
              <w:rPr>
                <w:rFonts w:ascii="Times New Roman" w:eastAsia="Calibri" w:hAnsi="Times New Roman" w:cs="Times New Roman"/>
                <w:snapToGrid w:val="0"/>
                <w:color w:val="000000"/>
                <w:sz w:val="24"/>
                <w:szCs w:val="24"/>
              </w:rPr>
              <w:t>Товар  поставляется в заводской упаковке</w:t>
            </w:r>
            <w:r w:rsidRPr="001C77A8">
              <w:rPr>
                <w:rFonts w:ascii="Times New Roman" w:eastAsia="Times New Roman" w:hAnsi="Times New Roman" w:cs="Times New Roman"/>
                <w:iCs/>
                <w:sz w:val="24"/>
                <w:szCs w:val="24"/>
                <w:lang w:eastAsia="ru-RU"/>
              </w:rPr>
              <w:t>, позволяющей обеспечить сохранность Товара от повреждений при его отгрузке, перевозке и хранении.</w:t>
            </w:r>
          </w:p>
        </w:tc>
      </w:tr>
      <w:tr w:rsidR="001C77A8" w:rsidRPr="001C77A8" w:rsidTr="008E62DC">
        <w:trPr>
          <w:gridBefore w:val="1"/>
          <w:wBefore w:w="562" w:type="dxa"/>
        </w:trPr>
        <w:tc>
          <w:tcPr>
            <w:tcW w:w="10194" w:type="dxa"/>
            <w:gridSpan w:val="4"/>
          </w:tcPr>
          <w:p w:rsidR="001C77A8" w:rsidRPr="001C77A8" w:rsidRDefault="001C77A8" w:rsidP="001C77A8">
            <w:pPr>
              <w:spacing w:after="0" w:line="240" w:lineRule="auto"/>
              <w:rPr>
                <w:rFonts w:ascii="Times New Roman" w:eastAsia="Times New Roman" w:hAnsi="Times New Roman" w:cs="Times New Roman"/>
                <w:iCs/>
                <w:sz w:val="24"/>
                <w:szCs w:val="24"/>
                <w:lang w:eastAsia="ru-RU"/>
              </w:rPr>
            </w:pPr>
            <w:r w:rsidRPr="001C77A8">
              <w:rPr>
                <w:rFonts w:ascii="Times New Roman" w:eastAsia="Times New Roman" w:hAnsi="Times New Roman" w:cs="Times New Roman"/>
                <w:b/>
                <w:bCs/>
                <w:sz w:val="24"/>
                <w:szCs w:val="24"/>
                <w:lang w:eastAsia="ru-RU"/>
              </w:rPr>
              <w:t>5.</w:t>
            </w:r>
            <w:r w:rsidRPr="001C77A8">
              <w:rPr>
                <w:rFonts w:ascii="Times New Roman" w:eastAsia="Calibri" w:hAnsi="Times New Roman" w:cs="Times New Roman"/>
                <w:b/>
                <w:snapToGrid w:val="0"/>
                <w:color w:val="000000"/>
                <w:sz w:val="24"/>
                <w:szCs w:val="24"/>
              </w:rPr>
              <w:t xml:space="preserve">Условия поставки товара:  </w:t>
            </w:r>
          </w:p>
          <w:p w:rsidR="001C77A8" w:rsidRPr="001C77A8" w:rsidRDefault="001C77A8" w:rsidP="001C77A8">
            <w:pPr>
              <w:spacing w:after="0" w:line="276" w:lineRule="auto"/>
              <w:jc w:val="both"/>
              <w:rPr>
                <w:rFonts w:ascii="Times New Roman" w:eastAsia="Times New Roman" w:hAnsi="Times New Roman" w:cs="Times New Roman"/>
                <w:snapToGrid w:val="0"/>
                <w:color w:val="000000"/>
                <w:sz w:val="24"/>
                <w:szCs w:val="24"/>
                <w:lang w:eastAsia="x-none"/>
              </w:rPr>
            </w:pPr>
            <w:r w:rsidRPr="001C77A8">
              <w:rPr>
                <w:rFonts w:ascii="Times New Roman" w:eastAsia="Times New Roman" w:hAnsi="Times New Roman" w:cs="Times New Roman"/>
                <w:snapToGrid w:val="0"/>
                <w:color w:val="000000"/>
                <w:sz w:val="24"/>
                <w:szCs w:val="24"/>
                <w:lang w:eastAsia="x-none"/>
              </w:rPr>
              <w:t>5.</w:t>
            </w:r>
            <w:proofErr w:type="gramStart"/>
            <w:r w:rsidRPr="001C77A8">
              <w:rPr>
                <w:rFonts w:ascii="Times New Roman" w:eastAsia="Times New Roman" w:hAnsi="Times New Roman" w:cs="Times New Roman"/>
                <w:snapToGrid w:val="0"/>
                <w:color w:val="000000"/>
                <w:sz w:val="24"/>
                <w:szCs w:val="24"/>
                <w:lang w:eastAsia="x-none"/>
              </w:rPr>
              <w:t>1.</w:t>
            </w:r>
            <w:r w:rsidRPr="001C77A8">
              <w:rPr>
                <w:rFonts w:ascii="Times New Roman" w:eastAsia="Times New Roman" w:hAnsi="Times New Roman" w:cs="Times New Roman"/>
                <w:sz w:val="24"/>
                <w:szCs w:val="24"/>
                <w:lang w:eastAsia="x-none"/>
              </w:rPr>
              <w:t>П</w:t>
            </w:r>
            <w:proofErr w:type="spellStart"/>
            <w:r w:rsidRPr="001C77A8">
              <w:rPr>
                <w:rFonts w:ascii="Times New Roman" w:eastAsia="Times New Roman" w:hAnsi="Times New Roman" w:cs="Times New Roman"/>
                <w:sz w:val="24"/>
                <w:szCs w:val="24"/>
                <w:lang w:val="x-none" w:eastAsia="x-none"/>
              </w:rPr>
              <w:t>оставка</w:t>
            </w:r>
            <w:proofErr w:type="spellEnd"/>
            <w:proofErr w:type="gramEnd"/>
            <w:r w:rsidR="001F62DE">
              <w:rPr>
                <w:rFonts w:ascii="Times New Roman" w:eastAsia="Times New Roman" w:hAnsi="Times New Roman" w:cs="Times New Roman"/>
                <w:sz w:val="24"/>
                <w:szCs w:val="24"/>
                <w:lang w:eastAsia="x-none"/>
              </w:rPr>
              <w:t xml:space="preserve"> </w:t>
            </w:r>
            <w:r w:rsidRPr="001C77A8">
              <w:rPr>
                <w:rFonts w:ascii="Times New Roman" w:eastAsia="Times New Roman" w:hAnsi="Times New Roman" w:cs="Times New Roman"/>
                <w:sz w:val="24"/>
                <w:szCs w:val="24"/>
                <w:lang w:eastAsia="x-none"/>
              </w:rPr>
              <w:t xml:space="preserve">Товара осуществляется по заявке </w:t>
            </w:r>
            <w:r w:rsidRPr="001C77A8">
              <w:rPr>
                <w:rFonts w:ascii="Times New Roman" w:eastAsia="Times New Roman" w:hAnsi="Times New Roman" w:cs="Times New Roman"/>
                <w:bCs/>
                <w:sz w:val="24"/>
                <w:szCs w:val="24"/>
                <w:lang w:eastAsia="x-none"/>
              </w:rPr>
              <w:t>направленной посредством автоматизированной системы заказов «Электронный ордер»</w:t>
            </w:r>
            <w:r w:rsidRPr="001C77A8">
              <w:rPr>
                <w:rFonts w:ascii="Times New Roman" w:eastAsia="Times New Roman" w:hAnsi="Times New Roman" w:cs="Times New Roman"/>
                <w:snapToGrid w:val="0"/>
                <w:color w:val="000000"/>
                <w:sz w:val="24"/>
                <w:szCs w:val="24"/>
                <w:lang w:eastAsia="x-none"/>
              </w:rPr>
              <w:t>.</w:t>
            </w:r>
          </w:p>
          <w:p w:rsidR="001C77A8" w:rsidRPr="001C77A8" w:rsidRDefault="001C77A8" w:rsidP="001F62DE">
            <w:pPr>
              <w:tabs>
                <w:tab w:val="left" w:pos="284"/>
              </w:tabs>
              <w:spacing w:after="0" w:line="276" w:lineRule="auto"/>
              <w:jc w:val="both"/>
              <w:rPr>
                <w:rFonts w:ascii="Times New Roman" w:eastAsia="Times New Roman" w:hAnsi="Times New Roman" w:cs="Times New Roman"/>
                <w:iCs/>
                <w:sz w:val="24"/>
                <w:szCs w:val="24"/>
                <w:lang w:eastAsia="ru-RU"/>
              </w:rPr>
            </w:pPr>
            <w:r w:rsidRPr="001C77A8">
              <w:rPr>
                <w:rFonts w:ascii="Times New Roman" w:eastAsia="Times New Roman" w:hAnsi="Times New Roman" w:cs="Times New Roman"/>
                <w:snapToGrid w:val="0"/>
                <w:color w:val="000000"/>
                <w:sz w:val="24"/>
                <w:szCs w:val="24"/>
                <w:lang w:eastAsia="x-none"/>
              </w:rPr>
              <w:t xml:space="preserve">5.2. На поставленный Товар исполнитель предоставляет гарантию не менее </w:t>
            </w:r>
            <w:r w:rsidR="001F62DE">
              <w:rPr>
                <w:rFonts w:ascii="Times New Roman" w:eastAsia="Times New Roman" w:hAnsi="Times New Roman" w:cs="Times New Roman"/>
                <w:snapToGrid w:val="0"/>
                <w:color w:val="000000"/>
                <w:sz w:val="24"/>
                <w:szCs w:val="24"/>
                <w:lang w:eastAsia="x-none"/>
              </w:rPr>
              <w:t>срок</w:t>
            </w:r>
            <w:r w:rsidRPr="001C77A8">
              <w:rPr>
                <w:rFonts w:ascii="Times New Roman" w:eastAsia="Times New Roman" w:hAnsi="Times New Roman" w:cs="Times New Roman"/>
                <w:snapToGrid w:val="0"/>
                <w:color w:val="000000"/>
                <w:sz w:val="24"/>
                <w:szCs w:val="24"/>
                <w:lang w:eastAsia="x-none"/>
              </w:rPr>
              <w:t>а, указанного в паспорте на данный Товар.</w:t>
            </w:r>
          </w:p>
        </w:tc>
      </w:tr>
      <w:tr w:rsidR="001C77A8" w:rsidRPr="001C77A8" w:rsidTr="008E62DC">
        <w:trPr>
          <w:gridBefore w:val="1"/>
          <w:wBefore w:w="562" w:type="dxa"/>
          <w:trHeight w:val="1556"/>
        </w:trPr>
        <w:tc>
          <w:tcPr>
            <w:tcW w:w="10194" w:type="dxa"/>
            <w:gridSpan w:val="4"/>
          </w:tcPr>
          <w:p w:rsidR="001C77A8" w:rsidRPr="001C77A8" w:rsidRDefault="001C77A8" w:rsidP="001C77A8">
            <w:pPr>
              <w:spacing w:after="0" w:line="240" w:lineRule="auto"/>
              <w:rPr>
                <w:rFonts w:ascii="Times New Roman" w:eastAsia="Times New Roman" w:hAnsi="Times New Roman" w:cs="Times New Roman"/>
                <w:b/>
                <w:bCs/>
                <w:sz w:val="24"/>
                <w:szCs w:val="24"/>
                <w:lang w:eastAsia="ru-RU"/>
              </w:rPr>
            </w:pPr>
            <w:r w:rsidRPr="001C77A8">
              <w:rPr>
                <w:rFonts w:ascii="Times New Roman" w:eastAsia="Times New Roman" w:hAnsi="Times New Roman" w:cs="Times New Roman"/>
                <w:b/>
                <w:bCs/>
                <w:sz w:val="24"/>
                <w:szCs w:val="24"/>
                <w:lang w:eastAsia="ru-RU"/>
              </w:rPr>
              <w:t>6. Место, сроки поставки Товара.</w:t>
            </w:r>
          </w:p>
          <w:p w:rsidR="001C77A8" w:rsidRPr="001C77A8" w:rsidRDefault="001C77A8" w:rsidP="001C77A8">
            <w:pPr>
              <w:spacing w:after="0" w:line="240" w:lineRule="auto"/>
              <w:rPr>
                <w:rFonts w:ascii="Times New Roman" w:eastAsia="Times New Roman" w:hAnsi="Times New Roman" w:cs="Times New Roman"/>
                <w:color w:val="000000"/>
                <w:sz w:val="24"/>
                <w:szCs w:val="24"/>
                <w:lang w:eastAsia="ru-RU"/>
              </w:rPr>
            </w:pPr>
            <w:r w:rsidRPr="001C77A8">
              <w:rPr>
                <w:rFonts w:ascii="Times New Roman" w:eastAsia="Times New Roman" w:hAnsi="Times New Roman" w:cs="Times New Roman"/>
                <w:sz w:val="24"/>
                <w:szCs w:val="24"/>
                <w:lang w:eastAsia="ru-RU"/>
              </w:rPr>
              <w:t>6.1. Место поставки товаров.</w:t>
            </w:r>
          </w:p>
          <w:p w:rsidR="001C77A8" w:rsidRPr="001C77A8" w:rsidRDefault="001C77A8" w:rsidP="001C77A8">
            <w:pPr>
              <w:spacing w:after="0" w:line="240" w:lineRule="auto"/>
              <w:rPr>
                <w:rFonts w:ascii="Times New Roman" w:eastAsia="Times New Roman" w:hAnsi="Times New Roman" w:cs="Times New Roman"/>
                <w:sz w:val="24"/>
                <w:szCs w:val="24"/>
                <w:lang w:eastAsia="ru-RU"/>
              </w:rPr>
            </w:pPr>
            <w:r w:rsidRPr="001C77A8">
              <w:rPr>
                <w:rFonts w:ascii="Times New Roman" w:eastAsia="Times New Roman" w:hAnsi="Times New Roman" w:cs="Times New Roman"/>
                <w:sz w:val="24"/>
                <w:szCs w:val="24"/>
                <w:lang w:eastAsia="ru-RU"/>
              </w:rPr>
              <w:t>676282, Российская Федерация, Амурская область, г. Тында, ул. Красная Пресня, 59.</w:t>
            </w:r>
          </w:p>
          <w:p w:rsidR="001C77A8" w:rsidRPr="001C77A8" w:rsidRDefault="001C77A8" w:rsidP="001C77A8">
            <w:pPr>
              <w:tabs>
                <w:tab w:val="left" w:pos="284"/>
              </w:tabs>
              <w:spacing w:after="0" w:line="276" w:lineRule="auto"/>
              <w:jc w:val="both"/>
              <w:rPr>
                <w:rFonts w:ascii="Times New Roman" w:eastAsia="Times New Roman" w:hAnsi="Times New Roman" w:cs="Times New Roman"/>
                <w:snapToGrid w:val="0"/>
                <w:color w:val="000000"/>
                <w:sz w:val="24"/>
                <w:szCs w:val="24"/>
                <w:lang w:eastAsia="x-none"/>
              </w:rPr>
            </w:pPr>
            <w:r w:rsidRPr="001C77A8">
              <w:rPr>
                <w:rFonts w:ascii="Times New Roman" w:eastAsia="Times New Roman" w:hAnsi="Times New Roman" w:cs="Times New Roman"/>
                <w:sz w:val="24"/>
                <w:szCs w:val="24"/>
                <w:lang w:eastAsia="ru-RU"/>
              </w:rPr>
              <w:t xml:space="preserve">6.2. В течение </w:t>
            </w:r>
            <w:r w:rsidR="00554DF5">
              <w:rPr>
                <w:rFonts w:ascii="Times New Roman" w:eastAsia="Times New Roman" w:hAnsi="Times New Roman" w:cs="Times New Roman"/>
                <w:sz w:val="24"/>
                <w:szCs w:val="24"/>
                <w:lang w:eastAsia="ru-RU"/>
              </w:rPr>
              <w:t>30</w:t>
            </w:r>
            <w:r w:rsidRPr="001C77A8">
              <w:rPr>
                <w:rFonts w:ascii="Times New Roman" w:eastAsia="Times New Roman" w:hAnsi="Times New Roman" w:cs="Times New Roman"/>
                <w:sz w:val="24"/>
                <w:szCs w:val="24"/>
                <w:lang w:val="x-none" w:eastAsia="x-none"/>
              </w:rPr>
              <w:t xml:space="preserve"> (</w:t>
            </w:r>
            <w:r w:rsidR="00554DF5">
              <w:rPr>
                <w:rFonts w:ascii="Times New Roman" w:eastAsia="Times New Roman" w:hAnsi="Times New Roman" w:cs="Times New Roman"/>
                <w:sz w:val="24"/>
                <w:szCs w:val="24"/>
                <w:lang w:eastAsia="x-none"/>
              </w:rPr>
              <w:t>тридцати</w:t>
            </w:r>
            <w:r w:rsidRPr="001C77A8">
              <w:rPr>
                <w:rFonts w:ascii="Times New Roman" w:eastAsia="Times New Roman" w:hAnsi="Times New Roman" w:cs="Times New Roman"/>
                <w:sz w:val="24"/>
                <w:szCs w:val="24"/>
                <w:lang w:val="x-none" w:eastAsia="x-none"/>
              </w:rPr>
              <w:t>) календарных дней с момента получения заявки от Покупателя</w:t>
            </w:r>
            <w:r w:rsidRPr="001C77A8">
              <w:rPr>
                <w:rFonts w:ascii="Times New Roman" w:eastAsia="Times New Roman" w:hAnsi="Times New Roman" w:cs="Times New Roman"/>
                <w:sz w:val="24"/>
                <w:szCs w:val="24"/>
                <w:lang w:eastAsia="x-none"/>
              </w:rPr>
              <w:t>,</w:t>
            </w:r>
            <w:r w:rsidRPr="001C77A8">
              <w:rPr>
                <w:rFonts w:ascii="Times New Roman" w:eastAsia="Times New Roman" w:hAnsi="Times New Roman" w:cs="Times New Roman"/>
                <w:bCs/>
                <w:sz w:val="24"/>
                <w:szCs w:val="24"/>
                <w:lang w:eastAsia="x-none"/>
              </w:rPr>
              <w:t xml:space="preserve"> направленной посредством автоматизированной системы заказов «Электронный ордер»</w:t>
            </w:r>
            <w:r w:rsidRPr="001C77A8">
              <w:rPr>
                <w:rFonts w:ascii="Times New Roman" w:eastAsia="Times New Roman" w:hAnsi="Times New Roman" w:cs="Times New Roman"/>
                <w:snapToGrid w:val="0"/>
                <w:color w:val="000000"/>
                <w:sz w:val="24"/>
                <w:szCs w:val="24"/>
                <w:lang w:eastAsia="x-none"/>
              </w:rPr>
              <w:t>.</w:t>
            </w:r>
          </w:p>
          <w:p w:rsidR="001C77A8" w:rsidRPr="001C77A8" w:rsidRDefault="001C77A8" w:rsidP="001C77A8">
            <w:pPr>
              <w:spacing w:after="0" w:line="240" w:lineRule="auto"/>
              <w:rPr>
                <w:rFonts w:ascii="Times New Roman" w:eastAsia="Times New Roman" w:hAnsi="Times New Roman" w:cs="Times New Roman"/>
                <w:b/>
                <w:bCs/>
                <w:sz w:val="24"/>
                <w:szCs w:val="24"/>
                <w:lang w:eastAsia="ru-RU"/>
              </w:rPr>
            </w:pPr>
          </w:p>
        </w:tc>
      </w:tr>
      <w:tr w:rsidR="001C77A8" w:rsidRPr="001C77A8" w:rsidTr="008E62DC">
        <w:trPr>
          <w:gridBefore w:val="1"/>
          <w:wBefore w:w="562" w:type="dxa"/>
          <w:trHeight w:val="1717"/>
        </w:trPr>
        <w:tc>
          <w:tcPr>
            <w:tcW w:w="10194" w:type="dxa"/>
            <w:gridSpan w:val="4"/>
          </w:tcPr>
          <w:p w:rsidR="001C77A8" w:rsidRPr="001C77A8" w:rsidRDefault="001C77A8" w:rsidP="001C77A8">
            <w:pPr>
              <w:spacing w:after="0" w:line="240" w:lineRule="auto"/>
              <w:rPr>
                <w:rFonts w:ascii="Times New Roman" w:eastAsia="Times New Roman" w:hAnsi="Times New Roman" w:cs="Times New Roman"/>
                <w:b/>
                <w:bCs/>
                <w:sz w:val="24"/>
                <w:szCs w:val="24"/>
                <w:lang w:eastAsia="ru-RU"/>
              </w:rPr>
            </w:pPr>
            <w:r w:rsidRPr="001C77A8">
              <w:rPr>
                <w:rFonts w:ascii="Times New Roman" w:eastAsia="Times New Roman" w:hAnsi="Times New Roman" w:cs="Times New Roman"/>
                <w:b/>
                <w:bCs/>
                <w:sz w:val="24"/>
                <w:szCs w:val="24"/>
                <w:lang w:eastAsia="ru-RU"/>
              </w:rPr>
              <w:t>7. Форма, сроки и порядок оплаты</w:t>
            </w:r>
          </w:p>
          <w:p w:rsidR="001C77A8" w:rsidRPr="001C77A8" w:rsidRDefault="001C77A8" w:rsidP="001C77A8">
            <w:pPr>
              <w:spacing w:after="0" w:line="276" w:lineRule="auto"/>
              <w:jc w:val="both"/>
              <w:rPr>
                <w:rFonts w:ascii="Times New Roman" w:eastAsia="Calibri" w:hAnsi="Times New Roman" w:cs="Times New Roman"/>
                <w:sz w:val="24"/>
                <w:szCs w:val="24"/>
              </w:rPr>
            </w:pPr>
            <w:r w:rsidRPr="001C77A8">
              <w:rPr>
                <w:rFonts w:ascii="Times New Roman" w:eastAsia="Calibri" w:hAnsi="Times New Roman" w:cs="Times New Roman"/>
                <w:sz w:val="24"/>
                <w:szCs w:val="24"/>
              </w:rPr>
              <w:t xml:space="preserve">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 в следующем порядке:  </w:t>
            </w:r>
          </w:p>
          <w:p w:rsidR="001F62DE" w:rsidRDefault="001F62DE" w:rsidP="001C77A8">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F62DE">
              <w:rPr>
                <w:rFonts w:ascii="Times New Roman" w:eastAsia="Calibri" w:hAnsi="Times New Roman" w:cs="Times New Roman"/>
                <w:sz w:val="24"/>
                <w:szCs w:val="24"/>
              </w:rPr>
              <w:t>Авансовый платеж перечисляется Покупателем Поставщику в течение 30 (тридцати) календарных дней с даты заключения Сторонами настоящего Договора, в размере 30% (тридцати) от стоимости Товара</w:t>
            </w:r>
            <w:r>
              <w:rPr>
                <w:rFonts w:ascii="Times New Roman" w:eastAsia="Calibri" w:hAnsi="Times New Roman" w:cs="Times New Roman"/>
                <w:sz w:val="24"/>
                <w:szCs w:val="24"/>
              </w:rPr>
              <w:t>;</w:t>
            </w:r>
          </w:p>
          <w:p w:rsidR="001C77A8" w:rsidRDefault="001F62DE" w:rsidP="001C77A8">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F62DE">
              <w:rPr>
                <w:rFonts w:ascii="Times New Roman" w:eastAsia="Calibri" w:hAnsi="Times New Roman" w:cs="Times New Roman"/>
                <w:sz w:val="24"/>
                <w:szCs w:val="24"/>
              </w:rPr>
              <w:t>Окончательный расчет осуществляется в соответствии с Графиком платежей</w:t>
            </w:r>
            <w:r>
              <w:rPr>
                <w:rFonts w:ascii="Times New Roman" w:eastAsia="Calibri" w:hAnsi="Times New Roman" w:cs="Times New Roman"/>
                <w:sz w:val="24"/>
                <w:szCs w:val="24"/>
              </w:rPr>
              <w:t xml:space="preserve"> в течении 3 (трех) месяцев </w:t>
            </w:r>
            <w:r w:rsidR="001C77A8" w:rsidRPr="001C77A8">
              <w:rPr>
                <w:rFonts w:ascii="Times New Roman" w:eastAsia="Calibri" w:hAnsi="Times New Roman" w:cs="Times New Roman"/>
                <w:sz w:val="24"/>
                <w:szCs w:val="24"/>
              </w:rPr>
              <w:t>после принятия Товара Покупателем, подписания Сторонами товарной накладной формы ТОРГ-12.</w:t>
            </w:r>
          </w:p>
          <w:p w:rsidR="001F62DE" w:rsidRPr="001C77A8" w:rsidRDefault="001F62DE" w:rsidP="00490219">
            <w:pPr>
              <w:spacing w:after="0" w:line="320" w:lineRule="exac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r w:rsidRPr="00091D7C">
              <w:rPr>
                <w:rFonts w:ascii="Times New Roman" w:eastAsia="Times New Roman" w:hAnsi="Times New Roman" w:cs="Times New Roman"/>
                <w:sz w:val="24"/>
                <w:szCs w:val="24"/>
                <w:lang w:eastAsia="ru-RU"/>
              </w:rPr>
              <w:t>Оплата Товара производится Покупателем путем перечисления денежных средств на расчетный счет Поставщика</w:t>
            </w:r>
            <w:r>
              <w:rPr>
                <w:rFonts w:ascii="Times New Roman" w:eastAsia="Times New Roman" w:hAnsi="Times New Roman" w:cs="Times New Roman"/>
                <w:sz w:val="24"/>
                <w:szCs w:val="24"/>
                <w:lang w:eastAsia="ru-RU"/>
              </w:rPr>
              <w:t>.</w:t>
            </w:r>
            <w:r w:rsidRPr="00091D7C">
              <w:rPr>
                <w:rFonts w:ascii="Times New Roman" w:eastAsia="Times New Roman" w:hAnsi="Times New Roman" w:cs="Times New Roman"/>
                <w:sz w:val="24"/>
                <w:szCs w:val="24"/>
                <w:lang w:eastAsia="ru-RU"/>
              </w:rPr>
              <w:t xml:space="preserve"> </w:t>
            </w:r>
          </w:p>
        </w:tc>
      </w:tr>
      <w:tr w:rsidR="001C77A8" w:rsidRPr="001C77A8" w:rsidTr="008E62DC">
        <w:trPr>
          <w:gridBefore w:val="1"/>
          <w:wBefore w:w="562" w:type="dxa"/>
        </w:trPr>
        <w:tc>
          <w:tcPr>
            <w:tcW w:w="10194" w:type="dxa"/>
            <w:gridSpan w:val="4"/>
          </w:tcPr>
          <w:p w:rsidR="001C77A8" w:rsidRPr="001C77A8" w:rsidRDefault="001C77A8" w:rsidP="001C77A8">
            <w:pPr>
              <w:spacing w:after="0" w:line="240" w:lineRule="auto"/>
              <w:rPr>
                <w:rFonts w:ascii="Times New Roman" w:eastAsia="Times New Roman" w:hAnsi="Times New Roman" w:cs="Times New Roman"/>
                <w:b/>
                <w:bCs/>
                <w:sz w:val="24"/>
                <w:szCs w:val="24"/>
                <w:lang w:eastAsia="ru-RU"/>
              </w:rPr>
            </w:pPr>
            <w:r w:rsidRPr="001C77A8">
              <w:rPr>
                <w:rFonts w:ascii="Times New Roman" w:eastAsia="Times New Roman" w:hAnsi="Times New Roman" w:cs="Times New Roman"/>
                <w:b/>
                <w:bCs/>
                <w:sz w:val="24"/>
                <w:szCs w:val="24"/>
                <w:lang w:eastAsia="ru-RU"/>
              </w:rPr>
              <w:t>8.  Документы, предоставляемые в подтверждение соответствия предлагаемых участником товаров</w:t>
            </w:r>
          </w:p>
          <w:p w:rsidR="001C77A8" w:rsidRPr="001C77A8" w:rsidRDefault="001C77A8" w:rsidP="001C77A8">
            <w:pPr>
              <w:spacing w:after="0" w:line="240" w:lineRule="auto"/>
              <w:rPr>
                <w:rFonts w:ascii="Times New Roman" w:eastAsia="Calibri" w:hAnsi="Times New Roman" w:cs="Times New Roman"/>
                <w:sz w:val="24"/>
                <w:szCs w:val="24"/>
              </w:rPr>
            </w:pPr>
            <w:r w:rsidRPr="001C77A8">
              <w:rPr>
                <w:rFonts w:ascii="Times New Roman" w:eastAsia="Times New Roman" w:hAnsi="Times New Roman" w:cs="Times New Roman"/>
                <w:bCs/>
                <w:sz w:val="24"/>
                <w:szCs w:val="24"/>
                <w:lang w:eastAsia="ru-RU"/>
              </w:rPr>
              <w:t xml:space="preserve">8.1. </w:t>
            </w:r>
            <w:r w:rsidRPr="001C77A8">
              <w:rPr>
                <w:rFonts w:ascii="Times New Roman" w:eastAsia="Calibri" w:hAnsi="Times New Roman" w:cs="Times New Roman"/>
                <w:sz w:val="24"/>
                <w:szCs w:val="24"/>
              </w:rPr>
              <w:t>Регистрационное удостоверение Минздрава РФ. Сертификаты соответствия на продукцию.</w:t>
            </w:r>
          </w:p>
          <w:p w:rsidR="001C77A8" w:rsidRPr="001C77A8" w:rsidRDefault="001C77A8" w:rsidP="001C77A8">
            <w:pPr>
              <w:spacing w:after="0" w:line="240" w:lineRule="auto"/>
              <w:rPr>
                <w:rFonts w:ascii="Times New Roman" w:eastAsia="Times New Roman" w:hAnsi="Times New Roman" w:cs="Times New Roman"/>
                <w:bCs/>
                <w:sz w:val="24"/>
                <w:szCs w:val="24"/>
                <w:lang w:eastAsia="ru-RU"/>
              </w:rPr>
            </w:pPr>
          </w:p>
        </w:tc>
      </w:tr>
      <w:tr w:rsidR="0058341F" w:rsidRPr="0058341F" w:rsidTr="008E62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blHeader/>
        </w:trPr>
        <w:tc>
          <w:tcPr>
            <w:tcW w:w="696" w:type="dxa"/>
            <w:gridSpan w:val="2"/>
            <w:tcBorders>
              <w:top w:val="single" w:sz="4" w:space="0" w:color="000000"/>
              <w:left w:val="single" w:sz="4" w:space="0" w:color="000000"/>
              <w:bottom w:val="single" w:sz="4" w:space="0" w:color="000000"/>
            </w:tcBorders>
          </w:tcPr>
          <w:p w:rsidR="0058341F" w:rsidRPr="0058341F" w:rsidRDefault="00E55618" w:rsidP="0058341F">
            <w:pPr>
              <w:snapToGrid w:val="0"/>
              <w:spacing w:after="0" w:line="240" w:lineRule="auto"/>
              <w:jc w:val="center"/>
              <w:rPr>
                <w:rFonts w:ascii="Times New Roman" w:eastAsia="Times New Roman" w:hAnsi="Times New Roman" w:cs="Times New Roman"/>
                <w:b/>
                <w:sz w:val="24"/>
                <w:szCs w:val="24"/>
                <w:lang w:eastAsia="ru-RU"/>
              </w:rPr>
            </w:pPr>
            <w:r w:rsidRPr="00E55618">
              <w:rPr>
                <w:rFonts w:ascii="Times New Roman" w:hAnsi="Times New Roman" w:cs="Times New Roman"/>
                <w:sz w:val="24"/>
                <w:szCs w:val="24"/>
              </w:rPr>
              <w:lastRenderedPageBreak/>
              <w:t xml:space="preserve">               </w:t>
            </w:r>
            <w:r w:rsidR="0058341F" w:rsidRPr="0058341F">
              <w:rPr>
                <w:rFonts w:ascii="Times New Roman" w:eastAsia="Times New Roman" w:hAnsi="Times New Roman" w:cs="Times New Roman"/>
                <w:b/>
                <w:sz w:val="24"/>
                <w:szCs w:val="24"/>
                <w:lang w:eastAsia="ru-RU"/>
              </w:rPr>
              <w:t xml:space="preserve">№ </w:t>
            </w:r>
            <w:proofErr w:type="spellStart"/>
            <w:r w:rsidR="0058341F" w:rsidRPr="0058341F">
              <w:rPr>
                <w:rFonts w:ascii="Times New Roman" w:eastAsia="Times New Roman" w:hAnsi="Times New Roman" w:cs="Times New Roman"/>
                <w:b/>
                <w:sz w:val="24"/>
                <w:szCs w:val="24"/>
                <w:lang w:eastAsia="ru-RU"/>
              </w:rPr>
              <w:t>пп</w:t>
            </w:r>
            <w:proofErr w:type="spellEnd"/>
          </w:p>
        </w:tc>
        <w:tc>
          <w:tcPr>
            <w:tcW w:w="6440" w:type="dxa"/>
            <w:tcBorders>
              <w:top w:val="single" w:sz="4" w:space="0" w:color="000000"/>
              <w:left w:val="single" w:sz="4" w:space="0" w:color="000000"/>
              <w:bottom w:val="single" w:sz="4" w:space="0" w:color="000000"/>
            </w:tcBorders>
          </w:tcPr>
          <w:p w:rsidR="0058341F" w:rsidRPr="0058341F" w:rsidRDefault="0058341F" w:rsidP="0058341F">
            <w:pPr>
              <w:snapToGrid w:val="0"/>
              <w:spacing w:after="0" w:line="240" w:lineRule="auto"/>
              <w:jc w:val="center"/>
              <w:rPr>
                <w:rFonts w:ascii="Times New Roman" w:eastAsia="Times New Roman" w:hAnsi="Times New Roman" w:cs="Times New Roman"/>
                <w:b/>
                <w:sz w:val="24"/>
                <w:szCs w:val="24"/>
                <w:lang w:eastAsia="ru-RU"/>
              </w:rPr>
            </w:pPr>
            <w:r w:rsidRPr="0058341F">
              <w:rPr>
                <w:rFonts w:ascii="Times New Roman" w:eastAsia="Times New Roman" w:hAnsi="Times New Roman" w:cs="Times New Roman"/>
                <w:b/>
                <w:sz w:val="24"/>
                <w:szCs w:val="24"/>
                <w:lang w:eastAsia="ru-RU"/>
              </w:rPr>
              <w:t>Параметр в соответствии с требованиями медико-технического задания</w:t>
            </w:r>
          </w:p>
        </w:tc>
        <w:tc>
          <w:tcPr>
            <w:tcW w:w="1673" w:type="dxa"/>
            <w:tcBorders>
              <w:top w:val="single" w:sz="4" w:space="0" w:color="000000"/>
              <w:left w:val="single" w:sz="4" w:space="0" w:color="000000"/>
              <w:bottom w:val="single" w:sz="4" w:space="0" w:color="000000"/>
            </w:tcBorders>
          </w:tcPr>
          <w:p w:rsidR="0058341F" w:rsidRPr="0058341F" w:rsidRDefault="0058341F" w:rsidP="0058341F">
            <w:pPr>
              <w:snapToGrid w:val="0"/>
              <w:spacing w:after="0" w:line="240" w:lineRule="auto"/>
              <w:jc w:val="center"/>
              <w:rPr>
                <w:rFonts w:ascii="Times New Roman" w:eastAsia="Times New Roman" w:hAnsi="Times New Roman" w:cs="Times New Roman"/>
                <w:b/>
                <w:sz w:val="24"/>
                <w:szCs w:val="24"/>
                <w:lang w:eastAsia="ru-RU"/>
              </w:rPr>
            </w:pPr>
            <w:r w:rsidRPr="0058341F">
              <w:rPr>
                <w:rFonts w:ascii="Times New Roman" w:eastAsia="Times New Roman" w:hAnsi="Times New Roman" w:cs="Times New Roman"/>
                <w:b/>
                <w:sz w:val="24"/>
                <w:szCs w:val="24"/>
                <w:lang w:eastAsia="ru-RU"/>
              </w:rPr>
              <w:t>Требование медико-технического задания</w:t>
            </w:r>
          </w:p>
        </w:tc>
        <w:tc>
          <w:tcPr>
            <w:tcW w:w="1947" w:type="dxa"/>
            <w:tcBorders>
              <w:top w:val="single" w:sz="4" w:space="0" w:color="000000"/>
              <w:left w:val="single" w:sz="4" w:space="0" w:color="000000"/>
              <w:bottom w:val="single" w:sz="4" w:space="0" w:color="000000"/>
              <w:right w:val="single" w:sz="4" w:space="0" w:color="000000"/>
            </w:tcBorders>
          </w:tcPr>
          <w:p w:rsidR="0058341F" w:rsidRPr="0058341F" w:rsidRDefault="0058341F" w:rsidP="0058341F">
            <w:pPr>
              <w:snapToGrid w:val="0"/>
              <w:spacing w:after="0" w:line="240" w:lineRule="auto"/>
              <w:jc w:val="center"/>
              <w:rPr>
                <w:rFonts w:ascii="Times New Roman" w:eastAsia="Times New Roman" w:hAnsi="Times New Roman" w:cs="Times New Roman"/>
                <w:b/>
                <w:sz w:val="24"/>
                <w:szCs w:val="24"/>
                <w:lang w:eastAsia="ru-RU"/>
              </w:rPr>
            </w:pPr>
            <w:r w:rsidRPr="0058341F">
              <w:rPr>
                <w:rFonts w:ascii="Times New Roman" w:eastAsia="Times New Roman" w:hAnsi="Times New Roman" w:cs="Times New Roman"/>
                <w:b/>
                <w:sz w:val="24"/>
                <w:szCs w:val="24"/>
                <w:lang w:eastAsia="ru-RU"/>
              </w:rPr>
              <w:t>Подтверждение участника соответствия требованиям задания</w:t>
            </w:r>
          </w:p>
        </w:tc>
      </w:tr>
      <w:tr w:rsidR="0058341F" w:rsidRPr="0058341F" w:rsidTr="008E62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96" w:type="dxa"/>
            <w:gridSpan w:val="2"/>
            <w:tcBorders>
              <w:left w:val="single" w:sz="4" w:space="0" w:color="000000"/>
              <w:bottom w:val="single" w:sz="4" w:space="0" w:color="000000"/>
            </w:tcBorders>
          </w:tcPr>
          <w:p w:rsidR="0058341F" w:rsidRPr="0058341F" w:rsidRDefault="0058341F" w:rsidP="0058341F">
            <w:pPr>
              <w:snapToGrid w:val="0"/>
              <w:spacing w:after="0" w:line="240" w:lineRule="auto"/>
              <w:jc w:val="both"/>
              <w:rPr>
                <w:rFonts w:ascii="Times New Roman" w:eastAsia="Times New Roman" w:hAnsi="Times New Roman" w:cs="Times New Roman"/>
                <w:b/>
                <w:sz w:val="24"/>
                <w:szCs w:val="24"/>
                <w:lang w:eastAsia="ru-RU"/>
              </w:rPr>
            </w:pPr>
          </w:p>
        </w:tc>
        <w:tc>
          <w:tcPr>
            <w:tcW w:w="6440" w:type="dxa"/>
            <w:tcBorders>
              <w:left w:val="single" w:sz="4" w:space="0" w:color="000000"/>
              <w:bottom w:val="single" w:sz="4" w:space="0" w:color="000000"/>
              <w:right w:val="single" w:sz="4" w:space="0" w:color="000000"/>
            </w:tcBorders>
          </w:tcPr>
          <w:p w:rsidR="0058341F" w:rsidRPr="00DC5F23" w:rsidRDefault="0058341F" w:rsidP="0058341F">
            <w:pPr>
              <w:spacing w:after="0" w:line="240" w:lineRule="auto"/>
              <w:rPr>
                <w:rFonts w:ascii="Times New Roman" w:eastAsia="Times New Roman" w:hAnsi="Times New Roman" w:cs="Times New Roman"/>
                <w:sz w:val="24"/>
                <w:szCs w:val="24"/>
                <w:lang w:eastAsia="ru-RU"/>
              </w:rPr>
            </w:pPr>
            <w:r w:rsidRPr="00DC5F23">
              <w:rPr>
                <w:rFonts w:ascii="Times New Roman" w:eastAsia="Times New Roman" w:hAnsi="Times New Roman" w:cs="Times New Roman"/>
                <w:sz w:val="24"/>
                <w:szCs w:val="24"/>
                <w:lang w:eastAsia="ru-RU"/>
              </w:rPr>
              <w:t xml:space="preserve">Назначение: регистрация и запись параметров ЭКГ у пациентов в условиях привычного образа жизни, эмоциональной и физической активности, для дальнейшего переноса данных на Комплекс суточного </w:t>
            </w:r>
            <w:proofErr w:type="spellStart"/>
            <w:r w:rsidRPr="00DC5F23">
              <w:rPr>
                <w:rFonts w:ascii="Times New Roman" w:eastAsia="Times New Roman" w:hAnsi="Times New Roman" w:cs="Times New Roman"/>
                <w:sz w:val="24"/>
                <w:szCs w:val="24"/>
                <w:lang w:eastAsia="ru-RU"/>
              </w:rPr>
              <w:t>мониторирования</w:t>
            </w:r>
            <w:proofErr w:type="spellEnd"/>
            <w:r w:rsidRPr="00DC5F23">
              <w:rPr>
                <w:rFonts w:ascii="Times New Roman" w:eastAsia="Times New Roman" w:hAnsi="Times New Roman" w:cs="Times New Roman"/>
                <w:sz w:val="24"/>
                <w:szCs w:val="24"/>
                <w:lang w:eastAsia="ru-RU"/>
              </w:rPr>
              <w:t xml:space="preserve"> ЭКГ "МИОКАРД-ХОЛТЕР-2"</w:t>
            </w:r>
          </w:p>
        </w:tc>
        <w:tc>
          <w:tcPr>
            <w:tcW w:w="1673" w:type="dxa"/>
            <w:tcBorders>
              <w:left w:val="single" w:sz="4" w:space="0" w:color="000000"/>
              <w:bottom w:val="single" w:sz="4" w:space="0" w:color="000000"/>
              <w:right w:val="single" w:sz="4" w:space="0" w:color="000000"/>
            </w:tcBorders>
          </w:tcPr>
          <w:p w:rsidR="0058341F" w:rsidRPr="0058341F" w:rsidRDefault="0058341F" w:rsidP="0058341F">
            <w:pPr>
              <w:snapToGrid w:val="0"/>
              <w:spacing w:after="0" w:line="240" w:lineRule="auto"/>
              <w:jc w:val="center"/>
              <w:rPr>
                <w:rFonts w:ascii="Times New Roman" w:eastAsia="Times New Roman" w:hAnsi="Times New Roman" w:cs="Times New Roman"/>
                <w:lang w:eastAsia="ru-RU"/>
              </w:rPr>
            </w:pPr>
            <w:r w:rsidRPr="0058341F">
              <w:rPr>
                <w:rFonts w:ascii="Times New Roman" w:eastAsia="Times New Roman" w:hAnsi="Times New Roman" w:cs="Times New Roman"/>
                <w:lang w:eastAsia="ru-RU"/>
              </w:rPr>
              <w:t>Наличие</w:t>
            </w:r>
          </w:p>
        </w:tc>
        <w:tc>
          <w:tcPr>
            <w:tcW w:w="1947" w:type="dxa"/>
            <w:tcBorders>
              <w:left w:val="single" w:sz="4" w:space="0" w:color="000000"/>
              <w:bottom w:val="single" w:sz="4" w:space="0" w:color="000000"/>
              <w:right w:val="single" w:sz="4" w:space="0" w:color="000000"/>
            </w:tcBorders>
            <w:vAlign w:val="bottom"/>
          </w:tcPr>
          <w:p w:rsidR="0058341F" w:rsidRPr="0058341F" w:rsidRDefault="0058341F" w:rsidP="0058341F">
            <w:pPr>
              <w:snapToGrid w:val="0"/>
              <w:spacing w:after="0" w:line="240" w:lineRule="auto"/>
              <w:jc w:val="both"/>
              <w:rPr>
                <w:rFonts w:ascii="Times New Roman" w:eastAsia="Times New Roman" w:hAnsi="Times New Roman" w:cs="Times New Roman"/>
                <w:b/>
                <w:bCs/>
                <w:color w:val="000000"/>
                <w:sz w:val="24"/>
                <w:szCs w:val="24"/>
                <w:lang w:eastAsia="ru-RU"/>
              </w:rPr>
            </w:pPr>
          </w:p>
        </w:tc>
      </w:tr>
      <w:tr w:rsidR="0058341F" w:rsidRPr="0058341F" w:rsidTr="008E62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96" w:type="dxa"/>
            <w:gridSpan w:val="2"/>
            <w:tcBorders>
              <w:left w:val="single" w:sz="4" w:space="0" w:color="000000"/>
              <w:bottom w:val="single" w:sz="4" w:space="0" w:color="000000"/>
            </w:tcBorders>
          </w:tcPr>
          <w:p w:rsidR="0058341F" w:rsidRPr="0058341F" w:rsidRDefault="0058341F" w:rsidP="0058341F">
            <w:pPr>
              <w:snapToGrid w:val="0"/>
              <w:spacing w:after="0" w:line="240" w:lineRule="auto"/>
              <w:jc w:val="both"/>
              <w:rPr>
                <w:rFonts w:ascii="Times New Roman" w:eastAsia="Times New Roman" w:hAnsi="Times New Roman" w:cs="Times New Roman"/>
                <w:b/>
                <w:sz w:val="24"/>
                <w:szCs w:val="24"/>
                <w:lang w:eastAsia="ru-RU"/>
              </w:rPr>
            </w:pPr>
            <w:r w:rsidRPr="0058341F">
              <w:rPr>
                <w:rFonts w:ascii="Times New Roman" w:eastAsia="Times New Roman" w:hAnsi="Times New Roman" w:cs="Times New Roman"/>
                <w:b/>
                <w:sz w:val="24"/>
                <w:szCs w:val="24"/>
                <w:lang w:val="en-US" w:eastAsia="ru-RU"/>
              </w:rPr>
              <w:t>1</w:t>
            </w:r>
            <w:r w:rsidRPr="0058341F">
              <w:rPr>
                <w:rFonts w:ascii="Times New Roman" w:eastAsia="Times New Roman" w:hAnsi="Times New Roman" w:cs="Times New Roman"/>
                <w:b/>
                <w:sz w:val="24"/>
                <w:szCs w:val="24"/>
                <w:lang w:eastAsia="ru-RU"/>
              </w:rPr>
              <w:t>.</w:t>
            </w:r>
          </w:p>
        </w:tc>
        <w:tc>
          <w:tcPr>
            <w:tcW w:w="10060" w:type="dxa"/>
            <w:gridSpan w:val="3"/>
            <w:tcBorders>
              <w:left w:val="single" w:sz="4" w:space="0" w:color="000000"/>
              <w:bottom w:val="single" w:sz="4" w:space="0" w:color="000000"/>
              <w:right w:val="single" w:sz="4" w:space="0" w:color="000000"/>
            </w:tcBorders>
            <w:vAlign w:val="bottom"/>
          </w:tcPr>
          <w:p w:rsidR="0058341F" w:rsidRPr="0058341F" w:rsidRDefault="0058341F" w:rsidP="0058341F">
            <w:pPr>
              <w:snapToGrid w:val="0"/>
              <w:spacing w:after="0" w:line="240" w:lineRule="auto"/>
              <w:jc w:val="both"/>
              <w:rPr>
                <w:rFonts w:ascii="Times New Roman" w:eastAsia="Times New Roman" w:hAnsi="Times New Roman" w:cs="Times New Roman"/>
                <w:sz w:val="24"/>
                <w:szCs w:val="24"/>
                <w:lang w:eastAsia="ru-RU"/>
              </w:rPr>
            </w:pPr>
            <w:r w:rsidRPr="0058341F">
              <w:rPr>
                <w:rFonts w:ascii="Times New Roman" w:eastAsia="Times New Roman" w:hAnsi="Times New Roman" w:cs="Times New Roman"/>
                <w:b/>
                <w:bCs/>
                <w:color w:val="000000"/>
                <w:sz w:val="24"/>
                <w:szCs w:val="24"/>
                <w:lang w:eastAsia="ru-RU"/>
              </w:rPr>
              <w:t xml:space="preserve">Комплектация </w:t>
            </w:r>
            <w:proofErr w:type="spellStart"/>
            <w:r w:rsidRPr="0058341F">
              <w:rPr>
                <w:rFonts w:ascii="Times New Roman" w:eastAsia="Times New Roman" w:hAnsi="Times New Roman" w:cs="Times New Roman"/>
                <w:b/>
                <w:bCs/>
                <w:color w:val="000000"/>
                <w:sz w:val="24"/>
                <w:szCs w:val="24"/>
                <w:lang w:eastAsia="ru-RU"/>
              </w:rPr>
              <w:t>кардиорегистратора</w:t>
            </w:r>
            <w:proofErr w:type="spellEnd"/>
          </w:p>
        </w:tc>
      </w:tr>
      <w:tr w:rsidR="0058341F" w:rsidRPr="0058341F" w:rsidTr="008E62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96" w:type="dxa"/>
            <w:gridSpan w:val="2"/>
            <w:tcBorders>
              <w:left w:val="single" w:sz="4" w:space="0" w:color="000000"/>
              <w:bottom w:val="single" w:sz="4" w:space="0" w:color="000000"/>
            </w:tcBorders>
          </w:tcPr>
          <w:p w:rsidR="0058341F" w:rsidRPr="0058341F" w:rsidRDefault="0058341F" w:rsidP="0058341F">
            <w:pPr>
              <w:snapToGrid w:val="0"/>
              <w:spacing w:after="0" w:line="240" w:lineRule="auto"/>
              <w:jc w:val="both"/>
              <w:rPr>
                <w:rFonts w:ascii="Times New Roman" w:eastAsia="Times New Roman" w:hAnsi="Times New Roman" w:cs="Times New Roman"/>
                <w:sz w:val="24"/>
                <w:szCs w:val="24"/>
                <w:lang w:eastAsia="ru-RU"/>
              </w:rPr>
            </w:pPr>
            <w:r w:rsidRPr="0058341F">
              <w:rPr>
                <w:rFonts w:ascii="Times New Roman" w:eastAsia="Times New Roman" w:hAnsi="Times New Roman" w:cs="Times New Roman"/>
                <w:sz w:val="24"/>
                <w:szCs w:val="24"/>
                <w:lang w:eastAsia="ru-RU"/>
              </w:rPr>
              <w:t>1.1</w:t>
            </w:r>
          </w:p>
        </w:tc>
        <w:tc>
          <w:tcPr>
            <w:tcW w:w="6440" w:type="dxa"/>
            <w:tcBorders>
              <w:left w:val="single" w:sz="4" w:space="0" w:color="000000"/>
              <w:bottom w:val="single" w:sz="4" w:space="0" w:color="000000"/>
            </w:tcBorders>
            <w:vAlign w:val="bottom"/>
          </w:tcPr>
          <w:p w:rsidR="0058341F" w:rsidRPr="0058341F" w:rsidRDefault="0058341F" w:rsidP="0058341F">
            <w:pPr>
              <w:snapToGrid w:val="0"/>
              <w:spacing w:after="0" w:line="240" w:lineRule="auto"/>
              <w:rPr>
                <w:rFonts w:ascii="Times New Roman" w:eastAsia="MS Mincho" w:hAnsi="Times New Roman" w:cs="Times New Roman"/>
                <w:sz w:val="24"/>
                <w:szCs w:val="24"/>
                <w:lang w:eastAsia="ru-RU"/>
              </w:rPr>
            </w:pPr>
            <w:proofErr w:type="spellStart"/>
            <w:r w:rsidRPr="0058341F">
              <w:rPr>
                <w:rFonts w:ascii="Times New Roman" w:eastAsia="MS Mincho" w:hAnsi="Times New Roman" w:cs="Times New Roman"/>
                <w:sz w:val="24"/>
                <w:szCs w:val="24"/>
                <w:lang w:eastAsia="ru-RU"/>
              </w:rPr>
              <w:t>Кардиорегистратор</w:t>
            </w:r>
            <w:proofErr w:type="spellEnd"/>
            <w:r w:rsidRPr="0058341F">
              <w:rPr>
                <w:rFonts w:ascii="Times New Roman" w:eastAsia="MS Mincho" w:hAnsi="Times New Roman" w:cs="Times New Roman"/>
                <w:sz w:val="24"/>
                <w:szCs w:val="24"/>
                <w:lang w:eastAsia="ru-RU"/>
              </w:rPr>
              <w:t xml:space="preserve"> для </w:t>
            </w:r>
            <w:proofErr w:type="spellStart"/>
            <w:r w:rsidRPr="0058341F">
              <w:rPr>
                <w:rFonts w:ascii="Times New Roman" w:eastAsia="MS Mincho" w:hAnsi="Times New Roman" w:cs="Times New Roman"/>
                <w:sz w:val="24"/>
                <w:szCs w:val="24"/>
                <w:lang w:eastAsia="ru-RU"/>
              </w:rPr>
              <w:t>мониторирования</w:t>
            </w:r>
            <w:proofErr w:type="spellEnd"/>
            <w:r w:rsidRPr="0058341F">
              <w:rPr>
                <w:rFonts w:ascii="Times New Roman" w:eastAsia="MS Mincho" w:hAnsi="Times New Roman" w:cs="Times New Roman"/>
                <w:sz w:val="24"/>
                <w:szCs w:val="24"/>
                <w:lang w:eastAsia="ru-RU"/>
              </w:rPr>
              <w:t xml:space="preserve"> </w:t>
            </w:r>
          </w:p>
        </w:tc>
        <w:tc>
          <w:tcPr>
            <w:tcW w:w="1673" w:type="dxa"/>
            <w:tcBorders>
              <w:left w:val="single" w:sz="4" w:space="0" w:color="000000"/>
              <w:bottom w:val="single" w:sz="4" w:space="0" w:color="000000"/>
            </w:tcBorders>
            <w:vAlign w:val="bottom"/>
          </w:tcPr>
          <w:p w:rsidR="0058341F" w:rsidRPr="0058341F" w:rsidRDefault="00176E37" w:rsidP="0058341F">
            <w:pPr>
              <w:snapToGrid w:val="0"/>
              <w:spacing w:after="0" w:line="240" w:lineRule="auto"/>
              <w:jc w:val="center"/>
              <w:rPr>
                <w:rFonts w:ascii="Times New Roman" w:eastAsia="MS Mincho" w:hAnsi="Times New Roman" w:cs="Times New Roman"/>
                <w:color w:val="000000"/>
                <w:sz w:val="24"/>
                <w:szCs w:val="24"/>
                <w:lang w:eastAsia="ru-RU"/>
              </w:rPr>
            </w:pPr>
            <w:r>
              <w:rPr>
                <w:rFonts w:ascii="Times New Roman" w:eastAsia="MS Mincho" w:hAnsi="Times New Roman" w:cs="Times New Roman"/>
                <w:color w:val="000000"/>
                <w:sz w:val="24"/>
                <w:szCs w:val="24"/>
                <w:lang w:eastAsia="ru-RU"/>
              </w:rPr>
              <w:t>3</w:t>
            </w:r>
          </w:p>
        </w:tc>
        <w:tc>
          <w:tcPr>
            <w:tcW w:w="1947" w:type="dxa"/>
            <w:tcBorders>
              <w:left w:val="single" w:sz="4" w:space="0" w:color="000000"/>
              <w:bottom w:val="single" w:sz="4" w:space="0" w:color="000000"/>
              <w:right w:val="single" w:sz="4" w:space="0" w:color="000000"/>
            </w:tcBorders>
          </w:tcPr>
          <w:p w:rsidR="0058341F" w:rsidRPr="0058341F" w:rsidRDefault="0058341F" w:rsidP="0058341F">
            <w:pPr>
              <w:snapToGrid w:val="0"/>
              <w:spacing w:after="0" w:line="240" w:lineRule="auto"/>
              <w:jc w:val="both"/>
              <w:rPr>
                <w:rFonts w:ascii="Times New Roman" w:eastAsia="Times New Roman" w:hAnsi="Times New Roman" w:cs="Times New Roman"/>
                <w:sz w:val="24"/>
                <w:szCs w:val="24"/>
                <w:lang w:eastAsia="ru-RU"/>
              </w:rPr>
            </w:pPr>
          </w:p>
        </w:tc>
      </w:tr>
      <w:tr w:rsidR="0058341F" w:rsidRPr="0058341F" w:rsidTr="008E62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96" w:type="dxa"/>
            <w:gridSpan w:val="2"/>
            <w:tcBorders>
              <w:left w:val="single" w:sz="4" w:space="0" w:color="000000"/>
              <w:bottom w:val="single" w:sz="4" w:space="0" w:color="000000"/>
            </w:tcBorders>
          </w:tcPr>
          <w:p w:rsidR="0058341F" w:rsidRPr="0058341F" w:rsidRDefault="0058341F" w:rsidP="0058341F">
            <w:pPr>
              <w:snapToGrid w:val="0"/>
              <w:spacing w:after="0" w:line="240" w:lineRule="auto"/>
              <w:jc w:val="both"/>
              <w:rPr>
                <w:rFonts w:ascii="Times New Roman" w:eastAsia="Times New Roman" w:hAnsi="Times New Roman" w:cs="Times New Roman"/>
                <w:sz w:val="24"/>
                <w:szCs w:val="24"/>
                <w:lang w:eastAsia="ru-RU"/>
              </w:rPr>
            </w:pPr>
            <w:r w:rsidRPr="0058341F">
              <w:rPr>
                <w:rFonts w:ascii="Times New Roman" w:eastAsia="Times New Roman" w:hAnsi="Times New Roman" w:cs="Times New Roman"/>
                <w:sz w:val="24"/>
                <w:szCs w:val="24"/>
                <w:lang w:eastAsia="ru-RU"/>
              </w:rPr>
              <w:t>1.2</w:t>
            </w:r>
          </w:p>
        </w:tc>
        <w:tc>
          <w:tcPr>
            <w:tcW w:w="6440" w:type="dxa"/>
            <w:tcBorders>
              <w:left w:val="single" w:sz="4" w:space="0" w:color="000000"/>
              <w:bottom w:val="single" w:sz="4" w:space="0" w:color="000000"/>
            </w:tcBorders>
          </w:tcPr>
          <w:p w:rsidR="0058341F" w:rsidRPr="0058341F" w:rsidRDefault="0058341F" w:rsidP="0058341F">
            <w:pPr>
              <w:snapToGrid w:val="0"/>
              <w:spacing w:after="0" w:line="240" w:lineRule="auto"/>
              <w:rPr>
                <w:rFonts w:ascii="Times New Roman" w:eastAsia="MS Mincho" w:hAnsi="Times New Roman" w:cs="Times New Roman"/>
                <w:sz w:val="24"/>
                <w:szCs w:val="24"/>
                <w:lang w:eastAsia="ru-RU"/>
              </w:rPr>
            </w:pPr>
            <w:r w:rsidRPr="0058341F">
              <w:rPr>
                <w:rFonts w:ascii="Times New Roman" w:eastAsia="MS Mincho" w:hAnsi="Times New Roman" w:cs="Times New Roman"/>
                <w:sz w:val="24"/>
                <w:szCs w:val="24"/>
                <w:lang w:eastAsia="ru-RU"/>
              </w:rPr>
              <w:t>Кабель отведений ЭКГ 3-канальный.</w:t>
            </w:r>
          </w:p>
        </w:tc>
        <w:tc>
          <w:tcPr>
            <w:tcW w:w="1673" w:type="dxa"/>
            <w:tcBorders>
              <w:left w:val="single" w:sz="4" w:space="0" w:color="000000"/>
              <w:bottom w:val="single" w:sz="4" w:space="0" w:color="000000"/>
            </w:tcBorders>
          </w:tcPr>
          <w:p w:rsidR="0058341F" w:rsidRPr="0058341F" w:rsidRDefault="00176E37" w:rsidP="0058341F">
            <w:pPr>
              <w:snapToGrid w:val="0"/>
              <w:spacing w:after="0" w:line="240" w:lineRule="auto"/>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6</w:t>
            </w:r>
          </w:p>
        </w:tc>
        <w:tc>
          <w:tcPr>
            <w:tcW w:w="1947" w:type="dxa"/>
            <w:tcBorders>
              <w:left w:val="single" w:sz="4" w:space="0" w:color="000000"/>
              <w:bottom w:val="single" w:sz="4" w:space="0" w:color="000000"/>
              <w:right w:val="single" w:sz="4" w:space="0" w:color="000000"/>
            </w:tcBorders>
          </w:tcPr>
          <w:p w:rsidR="0058341F" w:rsidRPr="0058341F" w:rsidRDefault="0058341F" w:rsidP="0058341F">
            <w:pPr>
              <w:snapToGrid w:val="0"/>
              <w:spacing w:after="0" w:line="240" w:lineRule="auto"/>
              <w:jc w:val="both"/>
              <w:rPr>
                <w:rFonts w:ascii="Times New Roman" w:eastAsia="Times New Roman" w:hAnsi="Times New Roman" w:cs="Times New Roman"/>
                <w:sz w:val="24"/>
                <w:szCs w:val="24"/>
                <w:lang w:eastAsia="ru-RU"/>
              </w:rPr>
            </w:pPr>
          </w:p>
        </w:tc>
      </w:tr>
      <w:tr w:rsidR="0058341F" w:rsidRPr="0058341F" w:rsidTr="008E62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96" w:type="dxa"/>
            <w:gridSpan w:val="2"/>
            <w:tcBorders>
              <w:left w:val="single" w:sz="4" w:space="0" w:color="000000"/>
              <w:bottom w:val="single" w:sz="4" w:space="0" w:color="000000"/>
            </w:tcBorders>
          </w:tcPr>
          <w:p w:rsidR="0058341F" w:rsidRPr="0058341F" w:rsidRDefault="0058341F" w:rsidP="0058341F">
            <w:pPr>
              <w:snapToGrid w:val="0"/>
              <w:spacing w:after="0" w:line="240" w:lineRule="auto"/>
              <w:jc w:val="both"/>
              <w:rPr>
                <w:rFonts w:ascii="Times New Roman" w:eastAsia="Times New Roman" w:hAnsi="Times New Roman" w:cs="Times New Roman"/>
                <w:sz w:val="24"/>
                <w:szCs w:val="24"/>
                <w:lang w:eastAsia="ru-RU"/>
              </w:rPr>
            </w:pPr>
            <w:r w:rsidRPr="0058341F">
              <w:rPr>
                <w:rFonts w:ascii="Times New Roman" w:eastAsia="Times New Roman" w:hAnsi="Times New Roman" w:cs="Times New Roman"/>
                <w:sz w:val="24"/>
                <w:szCs w:val="24"/>
                <w:lang w:eastAsia="ru-RU"/>
              </w:rPr>
              <w:t>1.3</w:t>
            </w:r>
          </w:p>
        </w:tc>
        <w:tc>
          <w:tcPr>
            <w:tcW w:w="6440" w:type="dxa"/>
            <w:tcBorders>
              <w:left w:val="single" w:sz="4" w:space="0" w:color="000000"/>
              <w:bottom w:val="single" w:sz="4" w:space="0" w:color="000000"/>
            </w:tcBorders>
          </w:tcPr>
          <w:p w:rsidR="0058341F" w:rsidRPr="0058341F" w:rsidRDefault="0058341F" w:rsidP="0058341F">
            <w:pPr>
              <w:snapToGrid w:val="0"/>
              <w:spacing w:after="0" w:line="240" w:lineRule="auto"/>
              <w:rPr>
                <w:rFonts w:ascii="Times New Roman" w:eastAsia="MS Mincho" w:hAnsi="Times New Roman" w:cs="Times New Roman"/>
                <w:sz w:val="24"/>
                <w:szCs w:val="24"/>
                <w:lang w:eastAsia="ru-RU"/>
              </w:rPr>
            </w:pPr>
            <w:r w:rsidRPr="0058341F">
              <w:rPr>
                <w:rFonts w:ascii="Times New Roman" w:eastAsia="MS Mincho" w:hAnsi="Times New Roman" w:cs="Times New Roman"/>
                <w:sz w:val="24"/>
                <w:szCs w:val="24"/>
                <w:lang w:eastAsia="ru-RU"/>
              </w:rPr>
              <w:t>Кабель отведений ЭКГ 12-канальный.</w:t>
            </w:r>
          </w:p>
        </w:tc>
        <w:tc>
          <w:tcPr>
            <w:tcW w:w="1673" w:type="dxa"/>
            <w:tcBorders>
              <w:left w:val="single" w:sz="4" w:space="0" w:color="000000"/>
              <w:bottom w:val="single" w:sz="4" w:space="0" w:color="000000"/>
            </w:tcBorders>
          </w:tcPr>
          <w:p w:rsidR="0058341F" w:rsidRPr="0058341F" w:rsidRDefault="00176E37" w:rsidP="0058341F">
            <w:pPr>
              <w:snapToGrid w:val="0"/>
              <w:spacing w:after="0" w:line="240" w:lineRule="auto"/>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6</w:t>
            </w:r>
          </w:p>
        </w:tc>
        <w:tc>
          <w:tcPr>
            <w:tcW w:w="1947" w:type="dxa"/>
            <w:tcBorders>
              <w:left w:val="single" w:sz="4" w:space="0" w:color="000000"/>
              <w:bottom w:val="single" w:sz="4" w:space="0" w:color="000000"/>
              <w:right w:val="single" w:sz="4" w:space="0" w:color="000000"/>
            </w:tcBorders>
          </w:tcPr>
          <w:p w:rsidR="0058341F" w:rsidRPr="0058341F" w:rsidRDefault="0058341F" w:rsidP="0058341F">
            <w:pPr>
              <w:snapToGrid w:val="0"/>
              <w:spacing w:after="0" w:line="240" w:lineRule="auto"/>
              <w:jc w:val="both"/>
              <w:rPr>
                <w:rFonts w:ascii="Times New Roman" w:eastAsia="Times New Roman" w:hAnsi="Times New Roman" w:cs="Times New Roman"/>
                <w:sz w:val="24"/>
                <w:szCs w:val="24"/>
                <w:lang w:eastAsia="ru-RU"/>
              </w:rPr>
            </w:pPr>
          </w:p>
        </w:tc>
      </w:tr>
      <w:tr w:rsidR="0058341F" w:rsidRPr="0058341F" w:rsidTr="008E62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96" w:type="dxa"/>
            <w:gridSpan w:val="2"/>
            <w:tcBorders>
              <w:left w:val="single" w:sz="4" w:space="0" w:color="000000"/>
              <w:bottom w:val="single" w:sz="4" w:space="0" w:color="000000"/>
            </w:tcBorders>
          </w:tcPr>
          <w:p w:rsidR="0058341F" w:rsidRPr="0058341F" w:rsidRDefault="0058341F" w:rsidP="0058341F">
            <w:pPr>
              <w:snapToGrid w:val="0"/>
              <w:spacing w:after="0" w:line="240" w:lineRule="auto"/>
              <w:jc w:val="both"/>
              <w:rPr>
                <w:rFonts w:ascii="Times New Roman" w:eastAsia="Times New Roman" w:hAnsi="Times New Roman" w:cs="Times New Roman"/>
                <w:sz w:val="24"/>
                <w:szCs w:val="24"/>
                <w:lang w:eastAsia="ru-RU"/>
              </w:rPr>
            </w:pPr>
            <w:r w:rsidRPr="0058341F">
              <w:rPr>
                <w:rFonts w:ascii="Times New Roman" w:eastAsia="Times New Roman" w:hAnsi="Times New Roman" w:cs="Times New Roman"/>
                <w:sz w:val="24"/>
                <w:szCs w:val="24"/>
                <w:lang w:eastAsia="ru-RU"/>
              </w:rPr>
              <w:t>1.4</w:t>
            </w:r>
          </w:p>
        </w:tc>
        <w:tc>
          <w:tcPr>
            <w:tcW w:w="6440" w:type="dxa"/>
            <w:tcBorders>
              <w:left w:val="single" w:sz="4" w:space="0" w:color="000000"/>
              <w:bottom w:val="single" w:sz="4" w:space="0" w:color="000000"/>
            </w:tcBorders>
          </w:tcPr>
          <w:p w:rsidR="0058341F" w:rsidRPr="0058341F" w:rsidRDefault="0058341F" w:rsidP="0058341F">
            <w:pPr>
              <w:snapToGrid w:val="0"/>
              <w:spacing w:after="0" w:line="240" w:lineRule="auto"/>
              <w:rPr>
                <w:rFonts w:ascii="Times New Roman" w:eastAsia="MS Mincho" w:hAnsi="Times New Roman" w:cs="Times New Roman"/>
                <w:sz w:val="24"/>
                <w:szCs w:val="24"/>
                <w:lang w:eastAsia="ru-RU"/>
              </w:rPr>
            </w:pPr>
            <w:r w:rsidRPr="0058341F">
              <w:rPr>
                <w:rFonts w:ascii="Times New Roman" w:eastAsia="MS Mincho" w:hAnsi="Times New Roman" w:cs="Times New Roman"/>
                <w:sz w:val="24"/>
                <w:szCs w:val="24"/>
                <w:lang w:eastAsia="ru-RU"/>
              </w:rPr>
              <w:t>Элементы питания</w:t>
            </w:r>
          </w:p>
        </w:tc>
        <w:tc>
          <w:tcPr>
            <w:tcW w:w="1673" w:type="dxa"/>
            <w:tcBorders>
              <w:left w:val="single" w:sz="4" w:space="0" w:color="000000"/>
              <w:bottom w:val="single" w:sz="4" w:space="0" w:color="000000"/>
            </w:tcBorders>
          </w:tcPr>
          <w:p w:rsidR="0058341F" w:rsidRPr="0058341F" w:rsidRDefault="00176E37" w:rsidP="0058341F">
            <w:pPr>
              <w:snapToGrid w:val="0"/>
              <w:spacing w:after="0" w:line="240" w:lineRule="auto"/>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6</w:t>
            </w:r>
          </w:p>
        </w:tc>
        <w:tc>
          <w:tcPr>
            <w:tcW w:w="1947" w:type="dxa"/>
            <w:tcBorders>
              <w:left w:val="single" w:sz="4" w:space="0" w:color="000000"/>
              <w:bottom w:val="single" w:sz="4" w:space="0" w:color="000000"/>
              <w:right w:val="single" w:sz="4" w:space="0" w:color="000000"/>
            </w:tcBorders>
          </w:tcPr>
          <w:p w:rsidR="0058341F" w:rsidRPr="0058341F" w:rsidRDefault="0058341F" w:rsidP="0058341F">
            <w:pPr>
              <w:snapToGrid w:val="0"/>
              <w:spacing w:after="0" w:line="240" w:lineRule="auto"/>
              <w:jc w:val="both"/>
              <w:rPr>
                <w:rFonts w:ascii="Times New Roman" w:eastAsia="Times New Roman" w:hAnsi="Times New Roman" w:cs="Times New Roman"/>
                <w:sz w:val="24"/>
                <w:szCs w:val="24"/>
                <w:lang w:eastAsia="ru-RU"/>
              </w:rPr>
            </w:pPr>
          </w:p>
        </w:tc>
      </w:tr>
      <w:tr w:rsidR="0058341F" w:rsidRPr="0058341F" w:rsidTr="008E62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96" w:type="dxa"/>
            <w:gridSpan w:val="2"/>
            <w:tcBorders>
              <w:left w:val="single" w:sz="4" w:space="0" w:color="000000"/>
              <w:bottom w:val="single" w:sz="4" w:space="0" w:color="000000"/>
            </w:tcBorders>
          </w:tcPr>
          <w:p w:rsidR="0058341F" w:rsidRPr="0058341F" w:rsidRDefault="0058341F" w:rsidP="0058341F">
            <w:pPr>
              <w:snapToGrid w:val="0"/>
              <w:spacing w:after="0" w:line="240" w:lineRule="auto"/>
              <w:jc w:val="both"/>
              <w:rPr>
                <w:rFonts w:ascii="Times New Roman" w:eastAsia="Times New Roman" w:hAnsi="Times New Roman" w:cs="Times New Roman"/>
                <w:sz w:val="24"/>
                <w:szCs w:val="24"/>
                <w:lang w:eastAsia="ru-RU"/>
              </w:rPr>
            </w:pPr>
            <w:r w:rsidRPr="0058341F">
              <w:rPr>
                <w:rFonts w:ascii="Times New Roman" w:eastAsia="Times New Roman" w:hAnsi="Times New Roman" w:cs="Times New Roman"/>
                <w:sz w:val="24"/>
                <w:szCs w:val="24"/>
                <w:lang w:eastAsia="ru-RU"/>
              </w:rPr>
              <w:t>1.5</w:t>
            </w:r>
          </w:p>
        </w:tc>
        <w:tc>
          <w:tcPr>
            <w:tcW w:w="6440" w:type="dxa"/>
            <w:tcBorders>
              <w:left w:val="single" w:sz="4" w:space="0" w:color="000000"/>
              <w:bottom w:val="single" w:sz="4" w:space="0" w:color="000000"/>
            </w:tcBorders>
          </w:tcPr>
          <w:p w:rsidR="0058341F" w:rsidRPr="0058341F" w:rsidRDefault="0058341F" w:rsidP="0058341F">
            <w:pPr>
              <w:snapToGrid w:val="0"/>
              <w:spacing w:after="0" w:line="240" w:lineRule="auto"/>
              <w:rPr>
                <w:rFonts w:ascii="Times New Roman" w:eastAsia="MS Mincho" w:hAnsi="Times New Roman" w:cs="Times New Roman"/>
                <w:sz w:val="24"/>
                <w:szCs w:val="24"/>
                <w:lang w:eastAsia="ru-RU"/>
              </w:rPr>
            </w:pPr>
            <w:r w:rsidRPr="0058341F">
              <w:rPr>
                <w:rFonts w:ascii="Times New Roman" w:eastAsia="MS Mincho" w:hAnsi="Times New Roman" w:cs="Times New Roman"/>
                <w:sz w:val="24"/>
                <w:szCs w:val="24"/>
                <w:lang w:eastAsia="ru-RU"/>
              </w:rPr>
              <w:t xml:space="preserve">Сумка для </w:t>
            </w:r>
            <w:proofErr w:type="spellStart"/>
            <w:r w:rsidRPr="0058341F">
              <w:rPr>
                <w:rFonts w:ascii="Times New Roman" w:eastAsia="MS Mincho" w:hAnsi="Times New Roman" w:cs="Times New Roman"/>
                <w:sz w:val="24"/>
                <w:szCs w:val="24"/>
                <w:lang w:eastAsia="ru-RU"/>
              </w:rPr>
              <w:t>кардиорегистратора</w:t>
            </w:r>
            <w:proofErr w:type="spellEnd"/>
          </w:p>
        </w:tc>
        <w:tc>
          <w:tcPr>
            <w:tcW w:w="1673" w:type="dxa"/>
            <w:tcBorders>
              <w:left w:val="single" w:sz="4" w:space="0" w:color="000000"/>
              <w:bottom w:val="single" w:sz="4" w:space="0" w:color="000000"/>
            </w:tcBorders>
          </w:tcPr>
          <w:p w:rsidR="0058341F" w:rsidRPr="0058341F" w:rsidRDefault="00176E37" w:rsidP="0058341F">
            <w:pPr>
              <w:snapToGrid w:val="0"/>
              <w:spacing w:after="0" w:line="240" w:lineRule="auto"/>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3</w:t>
            </w:r>
          </w:p>
        </w:tc>
        <w:tc>
          <w:tcPr>
            <w:tcW w:w="1947" w:type="dxa"/>
            <w:tcBorders>
              <w:left w:val="single" w:sz="4" w:space="0" w:color="000000"/>
              <w:bottom w:val="single" w:sz="4" w:space="0" w:color="000000"/>
              <w:right w:val="single" w:sz="4" w:space="0" w:color="000000"/>
            </w:tcBorders>
          </w:tcPr>
          <w:p w:rsidR="0058341F" w:rsidRPr="0058341F" w:rsidRDefault="0058341F" w:rsidP="0058341F">
            <w:pPr>
              <w:snapToGrid w:val="0"/>
              <w:spacing w:after="0" w:line="240" w:lineRule="auto"/>
              <w:jc w:val="both"/>
              <w:rPr>
                <w:rFonts w:ascii="Times New Roman" w:eastAsia="Times New Roman" w:hAnsi="Times New Roman" w:cs="Times New Roman"/>
                <w:sz w:val="24"/>
                <w:szCs w:val="24"/>
                <w:lang w:eastAsia="ru-RU"/>
              </w:rPr>
            </w:pPr>
          </w:p>
        </w:tc>
      </w:tr>
      <w:tr w:rsidR="0058341F" w:rsidRPr="0058341F" w:rsidTr="008E62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96" w:type="dxa"/>
            <w:gridSpan w:val="2"/>
            <w:tcBorders>
              <w:left w:val="single" w:sz="4" w:space="0" w:color="000000"/>
              <w:bottom w:val="single" w:sz="4" w:space="0" w:color="000000"/>
            </w:tcBorders>
          </w:tcPr>
          <w:p w:rsidR="0058341F" w:rsidRPr="0058341F" w:rsidRDefault="0058341F" w:rsidP="0058341F">
            <w:pPr>
              <w:snapToGrid w:val="0"/>
              <w:spacing w:after="0" w:line="240" w:lineRule="auto"/>
              <w:jc w:val="both"/>
              <w:rPr>
                <w:rFonts w:ascii="Times New Roman" w:eastAsia="Times New Roman" w:hAnsi="Times New Roman" w:cs="Times New Roman"/>
                <w:sz w:val="24"/>
                <w:szCs w:val="24"/>
                <w:lang w:eastAsia="ru-RU"/>
              </w:rPr>
            </w:pPr>
            <w:r w:rsidRPr="0058341F">
              <w:rPr>
                <w:rFonts w:ascii="Times New Roman" w:eastAsia="Times New Roman" w:hAnsi="Times New Roman" w:cs="Times New Roman"/>
                <w:sz w:val="24"/>
                <w:szCs w:val="24"/>
                <w:lang w:eastAsia="ru-RU"/>
              </w:rPr>
              <w:t>1.6.</w:t>
            </w:r>
          </w:p>
        </w:tc>
        <w:tc>
          <w:tcPr>
            <w:tcW w:w="6440" w:type="dxa"/>
            <w:tcBorders>
              <w:left w:val="single" w:sz="4" w:space="0" w:color="000000"/>
              <w:bottom w:val="single" w:sz="4" w:space="0" w:color="000000"/>
            </w:tcBorders>
          </w:tcPr>
          <w:p w:rsidR="0058341F" w:rsidRPr="0058341F" w:rsidRDefault="0058341F" w:rsidP="0058341F">
            <w:pPr>
              <w:snapToGrid w:val="0"/>
              <w:spacing w:after="0" w:line="240" w:lineRule="auto"/>
              <w:rPr>
                <w:rFonts w:ascii="Times New Roman" w:eastAsia="MS Mincho" w:hAnsi="Times New Roman" w:cs="Times New Roman"/>
                <w:sz w:val="24"/>
                <w:szCs w:val="24"/>
                <w:lang w:eastAsia="ru-RU"/>
              </w:rPr>
            </w:pPr>
            <w:r w:rsidRPr="0058341F">
              <w:rPr>
                <w:rFonts w:ascii="Times New Roman" w:eastAsia="MS Mincho" w:hAnsi="Times New Roman" w:cs="Times New Roman"/>
                <w:sz w:val="24"/>
                <w:szCs w:val="24"/>
                <w:lang w:eastAsia="ru-RU"/>
              </w:rPr>
              <w:t>Паспорт</w:t>
            </w:r>
          </w:p>
        </w:tc>
        <w:tc>
          <w:tcPr>
            <w:tcW w:w="1673" w:type="dxa"/>
            <w:tcBorders>
              <w:left w:val="single" w:sz="4" w:space="0" w:color="000000"/>
              <w:bottom w:val="single" w:sz="4" w:space="0" w:color="000000"/>
            </w:tcBorders>
          </w:tcPr>
          <w:p w:rsidR="0058341F" w:rsidRPr="0058341F" w:rsidRDefault="00176E37" w:rsidP="0058341F">
            <w:pPr>
              <w:snapToGrid w:val="0"/>
              <w:spacing w:after="0" w:line="240" w:lineRule="auto"/>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3</w:t>
            </w:r>
          </w:p>
        </w:tc>
        <w:tc>
          <w:tcPr>
            <w:tcW w:w="1947" w:type="dxa"/>
            <w:tcBorders>
              <w:left w:val="single" w:sz="4" w:space="0" w:color="000000"/>
              <w:bottom w:val="single" w:sz="4" w:space="0" w:color="000000"/>
              <w:right w:val="single" w:sz="4" w:space="0" w:color="000000"/>
            </w:tcBorders>
          </w:tcPr>
          <w:p w:rsidR="0058341F" w:rsidRPr="0058341F" w:rsidRDefault="0058341F" w:rsidP="0058341F">
            <w:pPr>
              <w:snapToGrid w:val="0"/>
              <w:spacing w:after="0" w:line="240" w:lineRule="auto"/>
              <w:jc w:val="both"/>
              <w:rPr>
                <w:rFonts w:ascii="Times New Roman" w:eastAsia="Times New Roman" w:hAnsi="Times New Roman" w:cs="Times New Roman"/>
                <w:sz w:val="24"/>
                <w:szCs w:val="24"/>
                <w:lang w:eastAsia="ru-RU"/>
              </w:rPr>
            </w:pPr>
          </w:p>
        </w:tc>
      </w:tr>
      <w:tr w:rsidR="0058341F" w:rsidRPr="0058341F" w:rsidTr="008E62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47"/>
        </w:trPr>
        <w:tc>
          <w:tcPr>
            <w:tcW w:w="696" w:type="dxa"/>
            <w:gridSpan w:val="2"/>
            <w:tcBorders>
              <w:top w:val="single" w:sz="6" w:space="0" w:color="auto"/>
              <w:left w:val="single" w:sz="6" w:space="0" w:color="auto"/>
              <w:bottom w:val="single" w:sz="4" w:space="0" w:color="auto"/>
              <w:right w:val="single" w:sz="6" w:space="0" w:color="auto"/>
            </w:tcBorders>
          </w:tcPr>
          <w:p w:rsidR="0058341F" w:rsidRPr="0058341F" w:rsidRDefault="0058341F" w:rsidP="0058341F">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58341F">
              <w:rPr>
                <w:rFonts w:ascii="Times New Roman" w:eastAsia="Times New Roman" w:hAnsi="Times New Roman" w:cs="Times New Roman"/>
                <w:b/>
                <w:bCs/>
                <w:color w:val="000000"/>
                <w:sz w:val="24"/>
                <w:szCs w:val="24"/>
                <w:lang w:eastAsia="ru-RU"/>
              </w:rPr>
              <w:t>2.</w:t>
            </w:r>
          </w:p>
        </w:tc>
        <w:tc>
          <w:tcPr>
            <w:tcW w:w="10060" w:type="dxa"/>
            <w:gridSpan w:val="3"/>
            <w:tcBorders>
              <w:top w:val="single" w:sz="6" w:space="0" w:color="auto"/>
              <w:left w:val="single" w:sz="6" w:space="0" w:color="auto"/>
              <w:bottom w:val="single" w:sz="6" w:space="0" w:color="auto"/>
              <w:right w:val="single" w:sz="6" w:space="0" w:color="auto"/>
            </w:tcBorders>
          </w:tcPr>
          <w:p w:rsidR="0058341F" w:rsidRPr="0058341F" w:rsidRDefault="0058341F" w:rsidP="0058341F">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58341F">
              <w:rPr>
                <w:rFonts w:ascii="Times New Roman" w:eastAsia="Times New Roman" w:hAnsi="Times New Roman" w:cs="Times New Roman"/>
                <w:b/>
                <w:bCs/>
                <w:color w:val="000000"/>
                <w:sz w:val="24"/>
                <w:szCs w:val="24"/>
                <w:lang w:eastAsia="ru-RU"/>
              </w:rPr>
              <w:t>Основные технические параметры</w:t>
            </w:r>
          </w:p>
        </w:tc>
      </w:tr>
      <w:tr w:rsidR="0058341F" w:rsidRPr="0058341F" w:rsidTr="008E62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47"/>
        </w:trPr>
        <w:tc>
          <w:tcPr>
            <w:tcW w:w="696" w:type="dxa"/>
            <w:gridSpan w:val="2"/>
            <w:tcBorders>
              <w:top w:val="single" w:sz="4" w:space="0" w:color="auto"/>
              <w:left w:val="single" w:sz="4" w:space="0" w:color="auto"/>
              <w:bottom w:val="single" w:sz="4" w:space="0" w:color="auto"/>
              <w:right w:val="single" w:sz="4" w:space="0" w:color="auto"/>
            </w:tcBorders>
          </w:tcPr>
          <w:p w:rsidR="0058341F" w:rsidRPr="0058341F" w:rsidRDefault="0058341F" w:rsidP="0058341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8341F">
              <w:rPr>
                <w:rFonts w:ascii="Times New Roman" w:eastAsia="Times New Roman" w:hAnsi="Times New Roman" w:cs="Times New Roman"/>
                <w:color w:val="000000"/>
                <w:sz w:val="24"/>
                <w:szCs w:val="24"/>
                <w:lang w:eastAsia="ru-RU"/>
              </w:rPr>
              <w:t>2.1</w:t>
            </w:r>
          </w:p>
        </w:tc>
        <w:tc>
          <w:tcPr>
            <w:tcW w:w="6440" w:type="dxa"/>
            <w:tcBorders>
              <w:top w:val="single" w:sz="6" w:space="0" w:color="auto"/>
              <w:left w:val="single" w:sz="4" w:space="0" w:color="auto"/>
              <w:bottom w:val="single" w:sz="6" w:space="0" w:color="auto"/>
              <w:right w:val="single" w:sz="6" w:space="0" w:color="auto"/>
            </w:tcBorders>
          </w:tcPr>
          <w:p w:rsidR="0058341F" w:rsidRPr="0058341F" w:rsidRDefault="0058341F" w:rsidP="0058341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8341F">
              <w:rPr>
                <w:rFonts w:ascii="Times New Roman" w:eastAsia="Times New Roman" w:hAnsi="Times New Roman" w:cs="Times New Roman"/>
                <w:color w:val="000000"/>
                <w:sz w:val="24"/>
                <w:szCs w:val="24"/>
                <w:lang w:eastAsia="ru-RU"/>
              </w:rPr>
              <w:t>Разрядность АЦП</w:t>
            </w:r>
          </w:p>
        </w:tc>
        <w:tc>
          <w:tcPr>
            <w:tcW w:w="1673" w:type="dxa"/>
            <w:tcBorders>
              <w:top w:val="single" w:sz="6" w:space="0" w:color="auto"/>
              <w:left w:val="single" w:sz="6" w:space="0" w:color="auto"/>
              <w:bottom w:val="single" w:sz="6" w:space="0" w:color="auto"/>
              <w:right w:val="single" w:sz="6" w:space="0" w:color="auto"/>
            </w:tcBorders>
          </w:tcPr>
          <w:p w:rsidR="0058341F" w:rsidRPr="0058341F" w:rsidRDefault="0058341F" w:rsidP="0058341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8341F">
              <w:rPr>
                <w:rFonts w:ascii="Times New Roman" w:eastAsia="Times New Roman" w:hAnsi="Times New Roman" w:cs="Times New Roman"/>
                <w:color w:val="000000"/>
                <w:sz w:val="24"/>
                <w:szCs w:val="24"/>
                <w:lang w:eastAsia="ru-RU"/>
              </w:rPr>
              <w:t>24</w:t>
            </w:r>
          </w:p>
        </w:tc>
        <w:tc>
          <w:tcPr>
            <w:tcW w:w="1947" w:type="dxa"/>
            <w:tcBorders>
              <w:top w:val="single" w:sz="6" w:space="0" w:color="auto"/>
              <w:left w:val="single" w:sz="6" w:space="0" w:color="auto"/>
              <w:bottom w:val="single" w:sz="6" w:space="0" w:color="auto"/>
              <w:right w:val="single" w:sz="6" w:space="0" w:color="auto"/>
            </w:tcBorders>
          </w:tcPr>
          <w:p w:rsidR="0058341F" w:rsidRPr="0058341F" w:rsidRDefault="0058341F" w:rsidP="0058341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58341F" w:rsidRPr="0058341F" w:rsidTr="008E62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47"/>
        </w:trPr>
        <w:tc>
          <w:tcPr>
            <w:tcW w:w="696" w:type="dxa"/>
            <w:gridSpan w:val="2"/>
            <w:tcBorders>
              <w:top w:val="single" w:sz="4" w:space="0" w:color="auto"/>
              <w:left w:val="single" w:sz="4" w:space="0" w:color="auto"/>
              <w:bottom w:val="single" w:sz="4" w:space="0" w:color="auto"/>
              <w:right w:val="single" w:sz="4" w:space="0" w:color="auto"/>
            </w:tcBorders>
          </w:tcPr>
          <w:p w:rsidR="0058341F" w:rsidRPr="0058341F" w:rsidRDefault="0058341F" w:rsidP="0058341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8341F">
              <w:rPr>
                <w:rFonts w:ascii="Times New Roman" w:eastAsia="Times New Roman" w:hAnsi="Times New Roman" w:cs="Times New Roman"/>
                <w:color w:val="000000"/>
                <w:sz w:val="24"/>
                <w:szCs w:val="24"/>
                <w:lang w:eastAsia="ru-RU"/>
              </w:rPr>
              <w:t>2.2</w:t>
            </w:r>
          </w:p>
        </w:tc>
        <w:tc>
          <w:tcPr>
            <w:tcW w:w="6440" w:type="dxa"/>
            <w:tcBorders>
              <w:top w:val="single" w:sz="6" w:space="0" w:color="auto"/>
              <w:left w:val="single" w:sz="4" w:space="0" w:color="auto"/>
              <w:bottom w:val="single" w:sz="6" w:space="0" w:color="auto"/>
              <w:right w:val="single" w:sz="6" w:space="0" w:color="auto"/>
            </w:tcBorders>
          </w:tcPr>
          <w:p w:rsidR="0058341F" w:rsidRPr="0058341F" w:rsidRDefault="0058341F" w:rsidP="0058341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8341F">
              <w:rPr>
                <w:rFonts w:ascii="Times New Roman" w:eastAsia="Times New Roman" w:hAnsi="Times New Roman" w:cs="Times New Roman"/>
                <w:color w:val="000000"/>
                <w:sz w:val="24"/>
                <w:szCs w:val="24"/>
                <w:lang w:eastAsia="ru-RU"/>
              </w:rPr>
              <w:t xml:space="preserve">Частота дискретизации </w:t>
            </w:r>
          </w:p>
        </w:tc>
        <w:tc>
          <w:tcPr>
            <w:tcW w:w="1673" w:type="dxa"/>
            <w:tcBorders>
              <w:top w:val="single" w:sz="6" w:space="0" w:color="auto"/>
              <w:left w:val="single" w:sz="6" w:space="0" w:color="auto"/>
              <w:bottom w:val="single" w:sz="6" w:space="0" w:color="auto"/>
              <w:right w:val="single" w:sz="6" w:space="0" w:color="auto"/>
            </w:tcBorders>
          </w:tcPr>
          <w:p w:rsidR="0058341F" w:rsidRPr="0058341F" w:rsidRDefault="0058341F" w:rsidP="0058341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8341F">
              <w:rPr>
                <w:rFonts w:ascii="Times New Roman" w:eastAsia="Times New Roman" w:hAnsi="Times New Roman" w:cs="Times New Roman"/>
                <w:color w:val="000000"/>
                <w:sz w:val="24"/>
                <w:szCs w:val="24"/>
                <w:lang w:eastAsia="ru-RU"/>
              </w:rPr>
              <w:t>250 - 2000 Гц</w:t>
            </w:r>
          </w:p>
        </w:tc>
        <w:tc>
          <w:tcPr>
            <w:tcW w:w="1947" w:type="dxa"/>
            <w:tcBorders>
              <w:top w:val="single" w:sz="6" w:space="0" w:color="auto"/>
              <w:left w:val="single" w:sz="6" w:space="0" w:color="auto"/>
              <w:bottom w:val="single" w:sz="6" w:space="0" w:color="auto"/>
              <w:right w:val="single" w:sz="6" w:space="0" w:color="auto"/>
            </w:tcBorders>
          </w:tcPr>
          <w:p w:rsidR="0058341F" w:rsidRPr="0058341F" w:rsidRDefault="008E62DC" w:rsidP="0058341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E62DC">
              <w:rPr>
                <w:rFonts w:ascii="Times New Roman" w:eastAsia="Times New Roman" w:hAnsi="Times New Roman" w:cs="Times New Roman"/>
                <w:color w:val="000000"/>
                <w:sz w:val="24"/>
                <w:szCs w:val="24"/>
                <w:lang w:eastAsia="ru-RU"/>
              </w:rPr>
              <w:t xml:space="preserve">ГОСТ Р 56323-2014 </w:t>
            </w:r>
            <w:proofErr w:type="spellStart"/>
            <w:r w:rsidRPr="008E62DC">
              <w:rPr>
                <w:rFonts w:ascii="Times New Roman" w:eastAsia="Times New Roman" w:hAnsi="Times New Roman" w:cs="Times New Roman"/>
                <w:color w:val="000000"/>
                <w:sz w:val="24"/>
                <w:szCs w:val="24"/>
                <w:lang w:eastAsia="ru-RU"/>
              </w:rPr>
              <w:t>Прил.Б</w:t>
            </w:r>
            <w:proofErr w:type="spellEnd"/>
            <w:r w:rsidRPr="008E62DC">
              <w:rPr>
                <w:rFonts w:ascii="Times New Roman" w:eastAsia="Times New Roman" w:hAnsi="Times New Roman" w:cs="Times New Roman"/>
                <w:color w:val="000000"/>
                <w:sz w:val="24"/>
                <w:szCs w:val="24"/>
                <w:lang w:eastAsia="ru-RU"/>
              </w:rPr>
              <w:t xml:space="preserve"> п.1.2</w:t>
            </w:r>
          </w:p>
        </w:tc>
      </w:tr>
      <w:tr w:rsidR="0058341F" w:rsidRPr="0058341F" w:rsidTr="008E62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47"/>
        </w:trPr>
        <w:tc>
          <w:tcPr>
            <w:tcW w:w="696" w:type="dxa"/>
            <w:gridSpan w:val="2"/>
            <w:tcBorders>
              <w:top w:val="single" w:sz="4" w:space="0" w:color="auto"/>
              <w:left w:val="single" w:sz="4" w:space="0" w:color="auto"/>
              <w:bottom w:val="single" w:sz="4" w:space="0" w:color="auto"/>
              <w:right w:val="single" w:sz="4" w:space="0" w:color="auto"/>
            </w:tcBorders>
          </w:tcPr>
          <w:p w:rsidR="0058341F" w:rsidRPr="0058341F" w:rsidRDefault="0058341F" w:rsidP="0058341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8341F">
              <w:rPr>
                <w:rFonts w:ascii="Times New Roman" w:eastAsia="Times New Roman" w:hAnsi="Times New Roman" w:cs="Times New Roman"/>
                <w:color w:val="000000"/>
                <w:sz w:val="24"/>
                <w:szCs w:val="24"/>
                <w:lang w:eastAsia="ru-RU"/>
              </w:rPr>
              <w:t>2.3</w:t>
            </w:r>
          </w:p>
        </w:tc>
        <w:tc>
          <w:tcPr>
            <w:tcW w:w="6440" w:type="dxa"/>
            <w:tcBorders>
              <w:top w:val="single" w:sz="6" w:space="0" w:color="auto"/>
              <w:left w:val="single" w:sz="4" w:space="0" w:color="auto"/>
              <w:bottom w:val="single" w:sz="6" w:space="0" w:color="auto"/>
              <w:right w:val="single" w:sz="6" w:space="0" w:color="auto"/>
            </w:tcBorders>
          </w:tcPr>
          <w:p w:rsidR="0058341F" w:rsidRPr="0058341F" w:rsidRDefault="0058341F" w:rsidP="0058341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8341F">
              <w:rPr>
                <w:rFonts w:ascii="Times New Roman" w:eastAsia="Times New Roman" w:hAnsi="Times New Roman" w:cs="Times New Roman"/>
                <w:color w:val="000000"/>
                <w:sz w:val="24"/>
                <w:szCs w:val="24"/>
                <w:lang w:eastAsia="ru-RU"/>
              </w:rPr>
              <w:t xml:space="preserve">Диапазон входных напряжений </w:t>
            </w:r>
            <w:proofErr w:type="spellStart"/>
            <w:r w:rsidRPr="0058341F">
              <w:rPr>
                <w:rFonts w:ascii="Times New Roman" w:eastAsia="Times New Roman" w:hAnsi="Times New Roman" w:cs="Times New Roman"/>
                <w:color w:val="000000"/>
                <w:sz w:val="24"/>
                <w:szCs w:val="24"/>
                <w:lang w:eastAsia="ru-RU"/>
              </w:rPr>
              <w:t>кардиосигн</w:t>
            </w:r>
            <w:bookmarkStart w:id="0" w:name="_GoBack"/>
            <w:bookmarkEnd w:id="0"/>
            <w:r w:rsidRPr="0058341F">
              <w:rPr>
                <w:rFonts w:ascii="Times New Roman" w:eastAsia="Times New Roman" w:hAnsi="Times New Roman" w:cs="Times New Roman"/>
                <w:color w:val="000000"/>
                <w:sz w:val="24"/>
                <w:szCs w:val="24"/>
                <w:lang w:eastAsia="ru-RU"/>
              </w:rPr>
              <w:t>ала</w:t>
            </w:r>
            <w:proofErr w:type="spellEnd"/>
            <w:r w:rsidRPr="0058341F">
              <w:rPr>
                <w:rFonts w:ascii="Times New Roman" w:eastAsia="Times New Roman" w:hAnsi="Times New Roman" w:cs="Times New Roman"/>
                <w:color w:val="000000"/>
                <w:sz w:val="24"/>
                <w:szCs w:val="24"/>
                <w:lang w:eastAsia="ru-RU"/>
              </w:rPr>
              <w:t xml:space="preserve"> </w:t>
            </w:r>
          </w:p>
        </w:tc>
        <w:tc>
          <w:tcPr>
            <w:tcW w:w="1673" w:type="dxa"/>
            <w:tcBorders>
              <w:top w:val="single" w:sz="6" w:space="0" w:color="auto"/>
              <w:left w:val="single" w:sz="6" w:space="0" w:color="auto"/>
              <w:bottom w:val="single" w:sz="6" w:space="0" w:color="auto"/>
              <w:right w:val="single" w:sz="6" w:space="0" w:color="auto"/>
            </w:tcBorders>
          </w:tcPr>
          <w:p w:rsidR="0058341F" w:rsidRPr="0058341F" w:rsidRDefault="0058341F" w:rsidP="0058341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8341F">
              <w:rPr>
                <w:rFonts w:ascii="Times New Roman" w:eastAsia="Times New Roman" w:hAnsi="Times New Roman" w:cs="Times New Roman"/>
                <w:color w:val="000000"/>
                <w:sz w:val="24"/>
                <w:szCs w:val="24"/>
                <w:lang w:eastAsia="ru-RU"/>
              </w:rPr>
              <w:t>от 0.05 до 10 мВ</w:t>
            </w:r>
          </w:p>
        </w:tc>
        <w:tc>
          <w:tcPr>
            <w:tcW w:w="1947" w:type="dxa"/>
            <w:tcBorders>
              <w:top w:val="single" w:sz="6" w:space="0" w:color="auto"/>
              <w:left w:val="single" w:sz="6" w:space="0" w:color="auto"/>
              <w:bottom w:val="single" w:sz="6" w:space="0" w:color="auto"/>
              <w:right w:val="single" w:sz="6" w:space="0" w:color="auto"/>
            </w:tcBorders>
          </w:tcPr>
          <w:p w:rsidR="0058341F" w:rsidRPr="0058341F" w:rsidRDefault="008E62DC" w:rsidP="0058341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E62DC">
              <w:rPr>
                <w:rFonts w:ascii="Times New Roman" w:eastAsia="Times New Roman" w:hAnsi="Times New Roman" w:cs="Times New Roman"/>
                <w:color w:val="000000"/>
                <w:sz w:val="24"/>
                <w:szCs w:val="24"/>
                <w:lang w:eastAsia="ru-RU"/>
              </w:rPr>
              <w:t xml:space="preserve">ГОСТ Р 56323-2014 </w:t>
            </w:r>
            <w:proofErr w:type="spellStart"/>
            <w:r w:rsidRPr="008E62DC">
              <w:rPr>
                <w:rFonts w:ascii="Times New Roman" w:eastAsia="Times New Roman" w:hAnsi="Times New Roman" w:cs="Times New Roman"/>
                <w:color w:val="000000"/>
                <w:sz w:val="24"/>
                <w:szCs w:val="24"/>
                <w:lang w:eastAsia="ru-RU"/>
              </w:rPr>
              <w:t>Прил.Б</w:t>
            </w:r>
            <w:proofErr w:type="spellEnd"/>
            <w:r w:rsidRPr="008E62DC">
              <w:rPr>
                <w:rFonts w:ascii="Times New Roman" w:eastAsia="Times New Roman" w:hAnsi="Times New Roman" w:cs="Times New Roman"/>
                <w:color w:val="000000"/>
                <w:sz w:val="24"/>
                <w:szCs w:val="24"/>
                <w:lang w:eastAsia="ru-RU"/>
              </w:rPr>
              <w:t xml:space="preserve"> п.1.2</w:t>
            </w:r>
          </w:p>
        </w:tc>
      </w:tr>
      <w:tr w:rsidR="0058341F" w:rsidRPr="0058341F" w:rsidTr="008E62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47"/>
        </w:trPr>
        <w:tc>
          <w:tcPr>
            <w:tcW w:w="696" w:type="dxa"/>
            <w:gridSpan w:val="2"/>
            <w:tcBorders>
              <w:top w:val="single" w:sz="4" w:space="0" w:color="auto"/>
              <w:left w:val="single" w:sz="4" w:space="0" w:color="auto"/>
              <w:bottom w:val="single" w:sz="4" w:space="0" w:color="auto"/>
              <w:right w:val="single" w:sz="4" w:space="0" w:color="auto"/>
            </w:tcBorders>
          </w:tcPr>
          <w:p w:rsidR="0058341F" w:rsidRPr="0058341F" w:rsidRDefault="0058341F" w:rsidP="0058341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8341F">
              <w:rPr>
                <w:rFonts w:ascii="Times New Roman" w:eastAsia="Times New Roman" w:hAnsi="Times New Roman" w:cs="Times New Roman"/>
                <w:color w:val="000000"/>
                <w:sz w:val="24"/>
                <w:szCs w:val="24"/>
                <w:lang w:eastAsia="ru-RU"/>
              </w:rPr>
              <w:t>2.4</w:t>
            </w:r>
          </w:p>
        </w:tc>
        <w:tc>
          <w:tcPr>
            <w:tcW w:w="6440" w:type="dxa"/>
            <w:tcBorders>
              <w:top w:val="single" w:sz="6" w:space="0" w:color="auto"/>
              <w:left w:val="single" w:sz="4" w:space="0" w:color="auto"/>
              <w:bottom w:val="single" w:sz="6" w:space="0" w:color="auto"/>
              <w:right w:val="single" w:sz="6" w:space="0" w:color="auto"/>
            </w:tcBorders>
          </w:tcPr>
          <w:p w:rsidR="0058341F" w:rsidRPr="0058341F" w:rsidRDefault="0058341F" w:rsidP="0058341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8341F">
              <w:rPr>
                <w:rFonts w:ascii="Times New Roman" w:eastAsia="Times New Roman" w:hAnsi="Times New Roman" w:cs="Times New Roman"/>
                <w:color w:val="000000"/>
                <w:sz w:val="24"/>
                <w:szCs w:val="24"/>
                <w:lang w:eastAsia="ru-RU"/>
              </w:rPr>
              <w:t xml:space="preserve">Коэффициент ослабление синфазных помех </w:t>
            </w:r>
          </w:p>
        </w:tc>
        <w:tc>
          <w:tcPr>
            <w:tcW w:w="1673" w:type="dxa"/>
            <w:tcBorders>
              <w:top w:val="single" w:sz="6" w:space="0" w:color="auto"/>
              <w:left w:val="single" w:sz="6" w:space="0" w:color="auto"/>
              <w:bottom w:val="single" w:sz="6" w:space="0" w:color="auto"/>
              <w:right w:val="single" w:sz="6" w:space="0" w:color="auto"/>
            </w:tcBorders>
          </w:tcPr>
          <w:p w:rsidR="0058341F" w:rsidRPr="0058341F" w:rsidRDefault="0058341F" w:rsidP="0058341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8341F">
              <w:rPr>
                <w:rFonts w:ascii="Times New Roman" w:eastAsia="Times New Roman" w:hAnsi="Times New Roman" w:cs="Times New Roman"/>
                <w:color w:val="000000"/>
                <w:sz w:val="24"/>
                <w:szCs w:val="24"/>
                <w:lang w:eastAsia="ru-RU"/>
              </w:rPr>
              <w:t xml:space="preserve">не менее 60 </w:t>
            </w:r>
            <w:proofErr w:type="spellStart"/>
            <w:r w:rsidRPr="0058341F">
              <w:rPr>
                <w:rFonts w:ascii="Times New Roman" w:eastAsia="Times New Roman" w:hAnsi="Times New Roman" w:cs="Times New Roman"/>
                <w:color w:val="000000"/>
                <w:sz w:val="24"/>
                <w:szCs w:val="24"/>
                <w:lang w:eastAsia="ru-RU"/>
              </w:rPr>
              <w:t>Дб</w:t>
            </w:r>
            <w:proofErr w:type="spellEnd"/>
          </w:p>
        </w:tc>
        <w:tc>
          <w:tcPr>
            <w:tcW w:w="1947" w:type="dxa"/>
            <w:tcBorders>
              <w:top w:val="single" w:sz="6" w:space="0" w:color="auto"/>
              <w:left w:val="single" w:sz="6" w:space="0" w:color="auto"/>
              <w:bottom w:val="single" w:sz="6" w:space="0" w:color="auto"/>
              <w:right w:val="single" w:sz="6" w:space="0" w:color="auto"/>
            </w:tcBorders>
          </w:tcPr>
          <w:p w:rsidR="0058341F" w:rsidRPr="0058341F" w:rsidRDefault="0058341F" w:rsidP="0058341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58341F" w:rsidRPr="0058341F" w:rsidTr="008E62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47"/>
        </w:trPr>
        <w:tc>
          <w:tcPr>
            <w:tcW w:w="696" w:type="dxa"/>
            <w:gridSpan w:val="2"/>
            <w:tcBorders>
              <w:top w:val="single" w:sz="4" w:space="0" w:color="auto"/>
              <w:left w:val="single" w:sz="4" w:space="0" w:color="auto"/>
              <w:bottom w:val="single" w:sz="4" w:space="0" w:color="auto"/>
              <w:right w:val="single" w:sz="4" w:space="0" w:color="auto"/>
            </w:tcBorders>
          </w:tcPr>
          <w:p w:rsidR="0058341F" w:rsidRPr="0058341F" w:rsidRDefault="0058341F" w:rsidP="0058341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8341F">
              <w:rPr>
                <w:rFonts w:ascii="Times New Roman" w:eastAsia="Times New Roman" w:hAnsi="Times New Roman" w:cs="Times New Roman"/>
                <w:color w:val="000000"/>
                <w:sz w:val="24"/>
                <w:szCs w:val="24"/>
                <w:lang w:eastAsia="ru-RU"/>
              </w:rPr>
              <w:t>2.5</w:t>
            </w:r>
          </w:p>
        </w:tc>
        <w:tc>
          <w:tcPr>
            <w:tcW w:w="6440" w:type="dxa"/>
            <w:tcBorders>
              <w:top w:val="single" w:sz="6" w:space="0" w:color="auto"/>
              <w:left w:val="single" w:sz="4" w:space="0" w:color="auto"/>
              <w:bottom w:val="single" w:sz="6" w:space="0" w:color="auto"/>
              <w:right w:val="single" w:sz="6" w:space="0" w:color="auto"/>
            </w:tcBorders>
          </w:tcPr>
          <w:p w:rsidR="0058341F" w:rsidRPr="0058341F" w:rsidRDefault="0058341F" w:rsidP="0058341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8341F">
              <w:rPr>
                <w:rFonts w:ascii="Times New Roman" w:eastAsia="Times New Roman" w:hAnsi="Times New Roman" w:cs="Times New Roman"/>
                <w:color w:val="000000"/>
                <w:sz w:val="24"/>
                <w:szCs w:val="24"/>
                <w:lang w:eastAsia="ru-RU"/>
              </w:rPr>
              <w:t xml:space="preserve">Неравномерность АЧХ в диапазоне частот 0.05 Гц - 55 Гц </w:t>
            </w:r>
          </w:p>
        </w:tc>
        <w:tc>
          <w:tcPr>
            <w:tcW w:w="1673" w:type="dxa"/>
            <w:tcBorders>
              <w:top w:val="single" w:sz="6" w:space="0" w:color="auto"/>
              <w:left w:val="single" w:sz="6" w:space="0" w:color="auto"/>
              <w:bottom w:val="single" w:sz="6" w:space="0" w:color="auto"/>
              <w:right w:val="single" w:sz="6" w:space="0" w:color="auto"/>
            </w:tcBorders>
          </w:tcPr>
          <w:p w:rsidR="0058341F" w:rsidRPr="0058341F" w:rsidRDefault="0058341F" w:rsidP="0058341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8341F">
              <w:rPr>
                <w:rFonts w:ascii="Times New Roman" w:eastAsia="Times New Roman" w:hAnsi="Times New Roman" w:cs="Times New Roman"/>
                <w:sz w:val="24"/>
                <w:szCs w:val="18"/>
                <w:lang w:eastAsia="ru-RU"/>
              </w:rPr>
              <w:t>от +40% до -30%</w:t>
            </w:r>
          </w:p>
        </w:tc>
        <w:tc>
          <w:tcPr>
            <w:tcW w:w="1947" w:type="dxa"/>
            <w:tcBorders>
              <w:top w:val="single" w:sz="6" w:space="0" w:color="auto"/>
              <w:left w:val="single" w:sz="6" w:space="0" w:color="auto"/>
              <w:bottom w:val="single" w:sz="6" w:space="0" w:color="auto"/>
              <w:right w:val="single" w:sz="6" w:space="0" w:color="auto"/>
            </w:tcBorders>
          </w:tcPr>
          <w:p w:rsidR="0058341F" w:rsidRPr="0058341F" w:rsidRDefault="0058341F" w:rsidP="0058341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58341F" w:rsidRPr="0058341F" w:rsidTr="008E62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47"/>
        </w:trPr>
        <w:tc>
          <w:tcPr>
            <w:tcW w:w="696" w:type="dxa"/>
            <w:gridSpan w:val="2"/>
            <w:tcBorders>
              <w:top w:val="single" w:sz="4" w:space="0" w:color="auto"/>
              <w:left w:val="single" w:sz="4" w:space="0" w:color="auto"/>
              <w:bottom w:val="single" w:sz="4" w:space="0" w:color="auto"/>
              <w:right w:val="single" w:sz="4" w:space="0" w:color="auto"/>
            </w:tcBorders>
          </w:tcPr>
          <w:p w:rsidR="0058341F" w:rsidRPr="0058341F" w:rsidRDefault="0058341F" w:rsidP="0058341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8341F">
              <w:rPr>
                <w:rFonts w:ascii="Times New Roman" w:eastAsia="Times New Roman" w:hAnsi="Times New Roman" w:cs="Times New Roman"/>
                <w:color w:val="000000"/>
                <w:sz w:val="24"/>
                <w:szCs w:val="24"/>
                <w:lang w:eastAsia="ru-RU"/>
              </w:rPr>
              <w:t>2.6</w:t>
            </w:r>
          </w:p>
        </w:tc>
        <w:tc>
          <w:tcPr>
            <w:tcW w:w="6440" w:type="dxa"/>
            <w:tcBorders>
              <w:top w:val="single" w:sz="6" w:space="0" w:color="auto"/>
              <w:left w:val="single" w:sz="4" w:space="0" w:color="auto"/>
              <w:bottom w:val="single" w:sz="6" w:space="0" w:color="auto"/>
              <w:right w:val="single" w:sz="6" w:space="0" w:color="auto"/>
            </w:tcBorders>
          </w:tcPr>
          <w:p w:rsidR="0058341F" w:rsidRPr="0058341F" w:rsidRDefault="0058341F" w:rsidP="0058341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8341F">
              <w:rPr>
                <w:rFonts w:ascii="Times New Roman" w:eastAsia="Times New Roman" w:hAnsi="Times New Roman" w:cs="Times New Roman"/>
                <w:color w:val="000000"/>
                <w:sz w:val="24"/>
                <w:szCs w:val="24"/>
                <w:lang w:eastAsia="ru-RU"/>
              </w:rPr>
              <w:t xml:space="preserve">Постоянная времени </w:t>
            </w:r>
          </w:p>
        </w:tc>
        <w:tc>
          <w:tcPr>
            <w:tcW w:w="1673" w:type="dxa"/>
            <w:tcBorders>
              <w:top w:val="single" w:sz="6" w:space="0" w:color="auto"/>
              <w:left w:val="single" w:sz="6" w:space="0" w:color="auto"/>
              <w:bottom w:val="single" w:sz="6" w:space="0" w:color="auto"/>
              <w:right w:val="single" w:sz="6" w:space="0" w:color="auto"/>
            </w:tcBorders>
          </w:tcPr>
          <w:p w:rsidR="0058341F" w:rsidRPr="0058341F" w:rsidRDefault="0058341F" w:rsidP="0058341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8341F">
              <w:rPr>
                <w:rFonts w:ascii="Times New Roman" w:eastAsia="Times New Roman" w:hAnsi="Times New Roman" w:cs="Times New Roman"/>
                <w:color w:val="000000"/>
                <w:sz w:val="24"/>
                <w:szCs w:val="24"/>
                <w:lang w:eastAsia="ru-RU"/>
              </w:rPr>
              <w:t>не менее 3.2 с</w:t>
            </w:r>
          </w:p>
        </w:tc>
        <w:tc>
          <w:tcPr>
            <w:tcW w:w="1947" w:type="dxa"/>
            <w:tcBorders>
              <w:top w:val="single" w:sz="6" w:space="0" w:color="auto"/>
              <w:left w:val="single" w:sz="6" w:space="0" w:color="auto"/>
              <w:bottom w:val="single" w:sz="6" w:space="0" w:color="auto"/>
              <w:right w:val="single" w:sz="6" w:space="0" w:color="auto"/>
            </w:tcBorders>
          </w:tcPr>
          <w:p w:rsidR="0058341F" w:rsidRPr="0058341F" w:rsidRDefault="0058341F" w:rsidP="0058341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58341F" w:rsidRPr="0058341F" w:rsidTr="008E62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47"/>
        </w:trPr>
        <w:tc>
          <w:tcPr>
            <w:tcW w:w="696" w:type="dxa"/>
            <w:gridSpan w:val="2"/>
            <w:tcBorders>
              <w:top w:val="single" w:sz="4" w:space="0" w:color="auto"/>
              <w:left w:val="single" w:sz="4" w:space="0" w:color="auto"/>
              <w:bottom w:val="single" w:sz="4" w:space="0" w:color="auto"/>
              <w:right w:val="single" w:sz="4" w:space="0" w:color="auto"/>
            </w:tcBorders>
          </w:tcPr>
          <w:p w:rsidR="0058341F" w:rsidRPr="0058341F" w:rsidRDefault="0058341F" w:rsidP="0058341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8341F">
              <w:rPr>
                <w:rFonts w:ascii="Times New Roman" w:eastAsia="Times New Roman" w:hAnsi="Times New Roman" w:cs="Times New Roman"/>
                <w:color w:val="000000"/>
                <w:sz w:val="24"/>
                <w:szCs w:val="24"/>
                <w:lang w:eastAsia="ru-RU"/>
              </w:rPr>
              <w:t>2.7</w:t>
            </w:r>
          </w:p>
        </w:tc>
        <w:tc>
          <w:tcPr>
            <w:tcW w:w="6440" w:type="dxa"/>
            <w:tcBorders>
              <w:top w:val="single" w:sz="6" w:space="0" w:color="auto"/>
              <w:left w:val="single" w:sz="4" w:space="0" w:color="auto"/>
              <w:bottom w:val="single" w:sz="6" w:space="0" w:color="auto"/>
              <w:right w:val="single" w:sz="6" w:space="0" w:color="auto"/>
            </w:tcBorders>
          </w:tcPr>
          <w:p w:rsidR="0058341F" w:rsidRPr="0058341F" w:rsidRDefault="0058341F" w:rsidP="0058341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8341F">
              <w:rPr>
                <w:rFonts w:ascii="Times New Roman" w:eastAsia="Times New Roman" w:hAnsi="Times New Roman" w:cs="Times New Roman"/>
                <w:color w:val="000000"/>
                <w:sz w:val="24"/>
                <w:szCs w:val="24"/>
                <w:lang w:eastAsia="ru-RU"/>
              </w:rPr>
              <w:t xml:space="preserve">Величина проникновения сигнала из канала в канал </w:t>
            </w:r>
          </w:p>
        </w:tc>
        <w:tc>
          <w:tcPr>
            <w:tcW w:w="1673" w:type="dxa"/>
            <w:tcBorders>
              <w:top w:val="single" w:sz="6" w:space="0" w:color="auto"/>
              <w:left w:val="single" w:sz="6" w:space="0" w:color="auto"/>
              <w:bottom w:val="single" w:sz="6" w:space="0" w:color="auto"/>
              <w:right w:val="single" w:sz="6" w:space="0" w:color="auto"/>
            </w:tcBorders>
          </w:tcPr>
          <w:p w:rsidR="0058341F" w:rsidRPr="0058341F" w:rsidRDefault="0058341F" w:rsidP="0058341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8341F">
              <w:rPr>
                <w:rFonts w:ascii="Times New Roman" w:eastAsia="Times New Roman" w:hAnsi="Times New Roman" w:cs="Times New Roman"/>
                <w:color w:val="000000"/>
                <w:sz w:val="24"/>
                <w:szCs w:val="24"/>
                <w:lang w:eastAsia="ru-RU"/>
              </w:rPr>
              <w:t>не более  5%</w:t>
            </w:r>
          </w:p>
        </w:tc>
        <w:tc>
          <w:tcPr>
            <w:tcW w:w="1947" w:type="dxa"/>
            <w:tcBorders>
              <w:top w:val="single" w:sz="6" w:space="0" w:color="auto"/>
              <w:left w:val="single" w:sz="6" w:space="0" w:color="auto"/>
              <w:bottom w:val="single" w:sz="6" w:space="0" w:color="auto"/>
              <w:right w:val="single" w:sz="6" w:space="0" w:color="auto"/>
            </w:tcBorders>
          </w:tcPr>
          <w:p w:rsidR="0058341F" w:rsidRPr="0058341F" w:rsidRDefault="0058341F" w:rsidP="0058341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58341F" w:rsidRPr="0058341F" w:rsidTr="008E62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47"/>
        </w:trPr>
        <w:tc>
          <w:tcPr>
            <w:tcW w:w="696" w:type="dxa"/>
            <w:gridSpan w:val="2"/>
            <w:tcBorders>
              <w:top w:val="single" w:sz="4" w:space="0" w:color="auto"/>
              <w:left w:val="single" w:sz="4" w:space="0" w:color="auto"/>
              <w:bottom w:val="single" w:sz="4" w:space="0" w:color="auto"/>
              <w:right w:val="single" w:sz="4" w:space="0" w:color="auto"/>
            </w:tcBorders>
          </w:tcPr>
          <w:p w:rsidR="0058341F" w:rsidRPr="0058341F" w:rsidRDefault="0058341F" w:rsidP="0058341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8341F">
              <w:rPr>
                <w:rFonts w:ascii="Times New Roman" w:eastAsia="Times New Roman" w:hAnsi="Times New Roman" w:cs="Times New Roman"/>
                <w:color w:val="000000"/>
                <w:sz w:val="24"/>
                <w:szCs w:val="24"/>
                <w:lang w:eastAsia="ru-RU"/>
              </w:rPr>
              <w:t>2.8</w:t>
            </w:r>
          </w:p>
        </w:tc>
        <w:tc>
          <w:tcPr>
            <w:tcW w:w="6440" w:type="dxa"/>
            <w:tcBorders>
              <w:top w:val="single" w:sz="6" w:space="0" w:color="auto"/>
              <w:left w:val="single" w:sz="4" w:space="0" w:color="auto"/>
              <w:bottom w:val="single" w:sz="6" w:space="0" w:color="auto"/>
              <w:right w:val="single" w:sz="6" w:space="0" w:color="auto"/>
            </w:tcBorders>
          </w:tcPr>
          <w:p w:rsidR="0058341F" w:rsidRPr="0058341F" w:rsidRDefault="0058341F" w:rsidP="0058341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8341F">
              <w:rPr>
                <w:rFonts w:ascii="Times New Roman" w:eastAsia="Times New Roman" w:hAnsi="Times New Roman" w:cs="Times New Roman"/>
                <w:color w:val="000000"/>
                <w:sz w:val="24"/>
                <w:szCs w:val="24"/>
                <w:lang w:eastAsia="ru-RU"/>
              </w:rPr>
              <w:t>Масса регистратора (без элементов питания)</w:t>
            </w:r>
          </w:p>
        </w:tc>
        <w:tc>
          <w:tcPr>
            <w:tcW w:w="1673" w:type="dxa"/>
            <w:tcBorders>
              <w:top w:val="single" w:sz="6" w:space="0" w:color="auto"/>
              <w:left w:val="single" w:sz="6" w:space="0" w:color="auto"/>
              <w:bottom w:val="single" w:sz="6" w:space="0" w:color="auto"/>
              <w:right w:val="single" w:sz="6" w:space="0" w:color="auto"/>
            </w:tcBorders>
          </w:tcPr>
          <w:p w:rsidR="0058341F" w:rsidRPr="0058341F" w:rsidRDefault="0058341F" w:rsidP="0058341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8341F">
              <w:rPr>
                <w:rFonts w:ascii="Times New Roman" w:eastAsia="Times New Roman" w:hAnsi="Times New Roman" w:cs="Times New Roman"/>
                <w:color w:val="000000"/>
                <w:sz w:val="24"/>
                <w:szCs w:val="24"/>
                <w:lang w:eastAsia="ru-RU"/>
              </w:rPr>
              <w:t xml:space="preserve">не более </w:t>
            </w:r>
            <w:r w:rsidRPr="0058341F">
              <w:rPr>
                <w:rFonts w:ascii="Times New Roman" w:eastAsia="Times New Roman" w:hAnsi="Times New Roman" w:cs="Times New Roman"/>
                <w:color w:val="000000"/>
                <w:sz w:val="24"/>
                <w:szCs w:val="24"/>
                <w:lang w:val="en-US" w:eastAsia="ru-RU"/>
              </w:rPr>
              <w:t>50</w:t>
            </w:r>
            <w:r w:rsidRPr="0058341F">
              <w:rPr>
                <w:rFonts w:ascii="Times New Roman" w:eastAsia="Times New Roman" w:hAnsi="Times New Roman" w:cs="Times New Roman"/>
                <w:color w:val="000000"/>
                <w:sz w:val="24"/>
                <w:szCs w:val="24"/>
                <w:lang w:eastAsia="ru-RU"/>
              </w:rPr>
              <w:t xml:space="preserve"> г.</w:t>
            </w:r>
          </w:p>
        </w:tc>
        <w:tc>
          <w:tcPr>
            <w:tcW w:w="1947" w:type="dxa"/>
            <w:tcBorders>
              <w:top w:val="single" w:sz="6" w:space="0" w:color="auto"/>
              <w:left w:val="single" w:sz="6" w:space="0" w:color="auto"/>
              <w:bottom w:val="single" w:sz="6" w:space="0" w:color="auto"/>
              <w:right w:val="single" w:sz="6" w:space="0" w:color="auto"/>
            </w:tcBorders>
          </w:tcPr>
          <w:p w:rsidR="0058341F" w:rsidRPr="0058341F" w:rsidRDefault="008E62DC" w:rsidP="0058341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019C1">
              <w:rPr>
                <w:rFonts w:ascii="Times New Roman" w:eastAsia="Times New Roman" w:hAnsi="Times New Roman" w:cs="Times New Roman"/>
                <w:sz w:val="20"/>
                <w:szCs w:val="20"/>
                <w:lang w:eastAsia="ru-RU"/>
              </w:rPr>
              <w:t xml:space="preserve">ГОСТ Р 56323-2014 </w:t>
            </w:r>
            <w:proofErr w:type="spellStart"/>
            <w:r w:rsidRPr="00C019C1">
              <w:rPr>
                <w:rFonts w:ascii="Times New Roman" w:eastAsia="Times New Roman" w:hAnsi="Times New Roman" w:cs="Times New Roman"/>
                <w:sz w:val="20"/>
                <w:szCs w:val="20"/>
                <w:lang w:eastAsia="ru-RU"/>
              </w:rPr>
              <w:t>Прил.Б</w:t>
            </w:r>
            <w:proofErr w:type="spellEnd"/>
            <w:r w:rsidRPr="00C019C1">
              <w:rPr>
                <w:rFonts w:ascii="Times New Roman" w:eastAsia="Times New Roman" w:hAnsi="Times New Roman" w:cs="Times New Roman"/>
                <w:sz w:val="20"/>
                <w:szCs w:val="20"/>
                <w:lang w:eastAsia="ru-RU"/>
              </w:rPr>
              <w:t xml:space="preserve"> п.1.6</w:t>
            </w:r>
          </w:p>
        </w:tc>
      </w:tr>
      <w:tr w:rsidR="0058341F" w:rsidRPr="0058341F" w:rsidTr="008E62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47"/>
        </w:trPr>
        <w:tc>
          <w:tcPr>
            <w:tcW w:w="696" w:type="dxa"/>
            <w:gridSpan w:val="2"/>
            <w:tcBorders>
              <w:top w:val="single" w:sz="4" w:space="0" w:color="auto"/>
              <w:left w:val="single" w:sz="4" w:space="0" w:color="auto"/>
              <w:bottom w:val="single" w:sz="4" w:space="0" w:color="auto"/>
              <w:right w:val="single" w:sz="4" w:space="0" w:color="auto"/>
            </w:tcBorders>
          </w:tcPr>
          <w:p w:rsidR="0058341F" w:rsidRPr="0058341F" w:rsidRDefault="0058341F" w:rsidP="0058341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8341F">
              <w:rPr>
                <w:rFonts w:ascii="Times New Roman" w:eastAsia="Times New Roman" w:hAnsi="Times New Roman" w:cs="Times New Roman"/>
                <w:color w:val="000000"/>
                <w:sz w:val="24"/>
                <w:szCs w:val="24"/>
                <w:lang w:eastAsia="ru-RU"/>
              </w:rPr>
              <w:t>2.9</w:t>
            </w:r>
          </w:p>
        </w:tc>
        <w:tc>
          <w:tcPr>
            <w:tcW w:w="6440" w:type="dxa"/>
            <w:tcBorders>
              <w:top w:val="single" w:sz="6" w:space="0" w:color="auto"/>
              <w:left w:val="single" w:sz="4" w:space="0" w:color="auto"/>
              <w:bottom w:val="single" w:sz="6" w:space="0" w:color="auto"/>
              <w:right w:val="single" w:sz="6" w:space="0" w:color="auto"/>
            </w:tcBorders>
          </w:tcPr>
          <w:p w:rsidR="0058341F" w:rsidRPr="0058341F" w:rsidRDefault="0058341F" w:rsidP="0058341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8341F">
              <w:rPr>
                <w:rFonts w:ascii="Times New Roman" w:eastAsia="Times New Roman" w:hAnsi="Times New Roman" w:cs="Times New Roman"/>
                <w:color w:val="000000"/>
                <w:sz w:val="24"/>
                <w:szCs w:val="24"/>
                <w:lang w:eastAsia="ru-RU"/>
              </w:rPr>
              <w:t xml:space="preserve">Габаритные размеры регистратора </w:t>
            </w:r>
          </w:p>
        </w:tc>
        <w:tc>
          <w:tcPr>
            <w:tcW w:w="1673" w:type="dxa"/>
            <w:tcBorders>
              <w:top w:val="single" w:sz="6" w:space="0" w:color="auto"/>
              <w:left w:val="single" w:sz="6" w:space="0" w:color="auto"/>
              <w:bottom w:val="single" w:sz="6" w:space="0" w:color="auto"/>
              <w:right w:val="single" w:sz="6" w:space="0" w:color="auto"/>
            </w:tcBorders>
          </w:tcPr>
          <w:p w:rsidR="0058341F" w:rsidRPr="0058341F" w:rsidRDefault="0058341F" w:rsidP="0058341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341F">
              <w:rPr>
                <w:rFonts w:ascii="Times New Roman" w:eastAsia="Times New Roman" w:hAnsi="Times New Roman" w:cs="Times New Roman"/>
                <w:sz w:val="24"/>
                <w:szCs w:val="24"/>
                <w:lang w:eastAsia="ru-RU"/>
              </w:rPr>
              <w:t xml:space="preserve">не более </w:t>
            </w:r>
          </w:p>
          <w:p w:rsidR="0058341F" w:rsidRPr="0058341F" w:rsidRDefault="0058341F" w:rsidP="0058341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8341F">
              <w:rPr>
                <w:rFonts w:ascii="Times New Roman" w:eastAsia="Times New Roman" w:hAnsi="Times New Roman" w:cs="Times New Roman"/>
                <w:sz w:val="24"/>
                <w:szCs w:val="24"/>
                <w:lang w:eastAsia="ru-RU"/>
              </w:rPr>
              <w:t>55х70х20 мм</w:t>
            </w:r>
          </w:p>
        </w:tc>
        <w:tc>
          <w:tcPr>
            <w:tcW w:w="1947" w:type="dxa"/>
            <w:tcBorders>
              <w:top w:val="single" w:sz="6" w:space="0" w:color="auto"/>
              <w:left w:val="single" w:sz="6" w:space="0" w:color="auto"/>
              <w:bottom w:val="single" w:sz="6" w:space="0" w:color="auto"/>
              <w:right w:val="single" w:sz="6" w:space="0" w:color="auto"/>
            </w:tcBorders>
          </w:tcPr>
          <w:p w:rsidR="0058341F" w:rsidRPr="0058341F" w:rsidRDefault="008E62DC" w:rsidP="0058341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019C1">
              <w:rPr>
                <w:rFonts w:ascii="Times New Roman" w:eastAsia="Times New Roman" w:hAnsi="Times New Roman" w:cs="Times New Roman"/>
                <w:sz w:val="20"/>
                <w:szCs w:val="20"/>
                <w:lang w:eastAsia="ru-RU"/>
              </w:rPr>
              <w:t xml:space="preserve">ГОСТ Р 56323-2014 </w:t>
            </w:r>
            <w:proofErr w:type="spellStart"/>
            <w:r w:rsidRPr="00C019C1">
              <w:rPr>
                <w:rFonts w:ascii="Times New Roman" w:eastAsia="Times New Roman" w:hAnsi="Times New Roman" w:cs="Times New Roman"/>
                <w:sz w:val="20"/>
                <w:szCs w:val="20"/>
                <w:lang w:eastAsia="ru-RU"/>
              </w:rPr>
              <w:t>Прил.Б</w:t>
            </w:r>
            <w:proofErr w:type="spellEnd"/>
            <w:r w:rsidRPr="00C019C1">
              <w:rPr>
                <w:rFonts w:ascii="Times New Roman" w:eastAsia="Times New Roman" w:hAnsi="Times New Roman" w:cs="Times New Roman"/>
                <w:sz w:val="20"/>
                <w:szCs w:val="20"/>
                <w:lang w:eastAsia="ru-RU"/>
              </w:rPr>
              <w:t xml:space="preserve"> п.1.5</w:t>
            </w:r>
          </w:p>
        </w:tc>
      </w:tr>
      <w:tr w:rsidR="008E62DC" w:rsidRPr="0058341F" w:rsidTr="00356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47"/>
        </w:trPr>
        <w:tc>
          <w:tcPr>
            <w:tcW w:w="696" w:type="dxa"/>
            <w:gridSpan w:val="2"/>
            <w:tcBorders>
              <w:top w:val="single" w:sz="4" w:space="0" w:color="auto"/>
              <w:left w:val="single" w:sz="4" w:space="0" w:color="auto"/>
              <w:bottom w:val="single" w:sz="4" w:space="0" w:color="auto"/>
              <w:right w:val="single" w:sz="4" w:space="0" w:color="auto"/>
            </w:tcBorders>
          </w:tcPr>
          <w:p w:rsidR="008E62DC" w:rsidRPr="0058341F" w:rsidRDefault="008E62DC" w:rsidP="008E62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8341F">
              <w:rPr>
                <w:rFonts w:ascii="Times New Roman" w:eastAsia="Times New Roman" w:hAnsi="Times New Roman" w:cs="Times New Roman"/>
                <w:color w:val="000000"/>
                <w:sz w:val="24"/>
                <w:szCs w:val="24"/>
                <w:lang w:eastAsia="ru-RU"/>
              </w:rPr>
              <w:t>2.10</w:t>
            </w:r>
          </w:p>
        </w:tc>
        <w:tc>
          <w:tcPr>
            <w:tcW w:w="6440" w:type="dxa"/>
            <w:tcBorders>
              <w:left w:val="single" w:sz="4" w:space="0" w:color="000000"/>
              <w:bottom w:val="single" w:sz="4" w:space="0" w:color="000000"/>
            </w:tcBorders>
          </w:tcPr>
          <w:p w:rsidR="008E62DC" w:rsidRPr="00DC5F23" w:rsidRDefault="008E62DC" w:rsidP="008E62DC">
            <w:pPr>
              <w:tabs>
                <w:tab w:val="left" w:pos="864"/>
              </w:tabs>
              <w:snapToGrid w:val="0"/>
              <w:spacing w:after="0" w:line="240" w:lineRule="auto"/>
              <w:rPr>
                <w:rFonts w:ascii="Times New Roman" w:eastAsia="MS Mincho" w:hAnsi="Times New Roman" w:cs="Times New Roman"/>
                <w:sz w:val="24"/>
                <w:szCs w:val="24"/>
                <w:lang w:eastAsia="ru-RU"/>
              </w:rPr>
            </w:pPr>
            <w:r w:rsidRPr="00DC5F23">
              <w:rPr>
                <w:rFonts w:ascii="Times New Roman" w:eastAsia="MS Mincho" w:hAnsi="Times New Roman" w:cs="Times New Roman"/>
                <w:sz w:val="24"/>
                <w:szCs w:val="24"/>
                <w:lang w:eastAsia="ru-RU"/>
              </w:rPr>
              <w:t>Питание – от одного аккумулятора или батарейки размера АА</w:t>
            </w:r>
          </w:p>
        </w:tc>
        <w:tc>
          <w:tcPr>
            <w:tcW w:w="1673" w:type="dxa"/>
            <w:tcBorders>
              <w:left w:val="single" w:sz="4" w:space="0" w:color="000000"/>
              <w:bottom w:val="single" w:sz="4" w:space="0" w:color="000000"/>
            </w:tcBorders>
          </w:tcPr>
          <w:p w:rsidR="008E62DC" w:rsidRPr="00DC5F23" w:rsidRDefault="008E62DC" w:rsidP="008E62DC">
            <w:pPr>
              <w:snapToGrid w:val="0"/>
              <w:spacing w:after="0" w:line="240" w:lineRule="auto"/>
              <w:jc w:val="center"/>
              <w:rPr>
                <w:rFonts w:ascii="Times New Roman" w:eastAsia="MS Mincho" w:hAnsi="Times New Roman" w:cs="Times New Roman"/>
                <w:sz w:val="24"/>
                <w:szCs w:val="24"/>
                <w:lang w:eastAsia="ru-RU"/>
              </w:rPr>
            </w:pPr>
            <w:r w:rsidRPr="00DC5F23">
              <w:rPr>
                <w:rFonts w:ascii="Times New Roman" w:eastAsia="MS Mincho" w:hAnsi="Times New Roman" w:cs="Times New Roman"/>
                <w:sz w:val="24"/>
                <w:szCs w:val="24"/>
                <w:lang w:eastAsia="ru-RU"/>
              </w:rPr>
              <w:t>Наличие</w:t>
            </w:r>
          </w:p>
        </w:tc>
        <w:tc>
          <w:tcPr>
            <w:tcW w:w="1947" w:type="dxa"/>
            <w:tcBorders>
              <w:left w:val="single" w:sz="4" w:space="0" w:color="000000"/>
              <w:bottom w:val="single" w:sz="4" w:space="0" w:color="000000"/>
              <w:right w:val="single" w:sz="4" w:space="0" w:color="000000"/>
            </w:tcBorders>
          </w:tcPr>
          <w:p w:rsidR="008E62DC" w:rsidRPr="00DC5F23" w:rsidRDefault="008E62DC" w:rsidP="008E62DC">
            <w:pPr>
              <w:snapToGrid w:val="0"/>
              <w:spacing w:after="0" w:line="240" w:lineRule="auto"/>
              <w:jc w:val="both"/>
              <w:rPr>
                <w:rFonts w:ascii="Times New Roman" w:eastAsia="Times New Roman" w:hAnsi="Times New Roman" w:cs="Times New Roman"/>
                <w:sz w:val="24"/>
                <w:szCs w:val="24"/>
                <w:lang w:eastAsia="ru-RU"/>
              </w:rPr>
            </w:pPr>
            <w:r w:rsidRPr="00DC5F23">
              <w:rPr>
                <w:rFonts w:ascii="Times New Roman" w:eastAsia="Times New Roman" w:hAnsi="Times New Roman" w:cs="Times New Roman"/>
                <w:sz w:val="24"/>
                <w:szCs w:val="24"/>
                <w:lang w:eastAsia="ru-RU"/>
              </w:rPr>
              <w:t xml:space="preserve">ГОСТ Р 56323-2014 </w:t>
            </w:r>
            <w:proofErr w:type="spellStart"/>
            <w:r w:rsidRPr="00DC5F23">
              <w:rPr>
                <w:rFonts w:ascii="Times New Roman" w:eastAsia="Times New Roman" w:hAnsi="Times New Roman" w:cs="Times New Roman"/>
                <w:sz w:val="24"/>
                <w:szCs w:val="24"/>
                <w:lang w:eastAsia="ru-RU"/>
              </w:rPr>
              <w:t>Прил.Б</w:t>
            </w:r>
            <w:proofErr w:type="spellEnd"/>
            <w:r w:rsidRPr="00DC5F23">
              <w:rPr>
                <w:rFonts w:ascii="Times New Roman" w:eastAsia="Times New Roman" w:hAnsi="Times New Roman" w:cs="Times New Roman"/>
                <w:sz w:val="24"/>
                <w:szCs w:val="24"/>
                <w:lang w:eastAsia="ru-RU"/>
              </w:rPr>
              <w:t xml:space="preserve"> п.1.8</w:t>
            </w:r>
          </w:p>
        </w:tc>
      </w:tr>
      <w:tr w:rsidR="0058341F" w:rsidRPr="0058341F" w:rsidTr="008E62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47"/>
        </w:trPr>
        <w:tc>
          <w:tcPr>
            <w:tcW w:w="696" w:type="dxa"/>
            <w:gridSpan w:val="2"/>
            <w:tcBorders>
              <w:top w:val="single" w:sz="4" w:space="0" w:color="auto"/>
              <w:left w:val="single" w:sz="4" w:space="0" w:color="auto"/>
              <w:bottom w:val="single" w:sz="4" w:space="0" w:color="auto"/>
              <w:right w:val="single" w:sz="4" w:space="0" w:color="auto"/>
            </w:tcBorders>
          </w:tcPr>
          <w:p w:rsidR="0058341F" w:rsidRPr="0058341F" w:rsidRDefault="0058341F" w:rsidP="0058341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8341F">
              <w:rPr>
                <w:rFonts w:ascii="Times New Roman" w:eastAsia="Times New Roman" w:hAnsi="Times New Roman" w:cs="Times New Roman"/>
                <w:color w:val="000000"/>
                <w:sz w:val="24"/>
                <w:szCs w:val="24"/>
                <w:lang w:eastAsia="ru-RU"/>
              </w:rPr>
              <w:t>2.11</w:t>
            </w:r>
          </w:p>
        </w:tc>
        <w:tc>
          <w:tcPr>
            <w:tcW w:w="6440" w:type="dxa"/>
            <w:tcBorders>
              <w:top w:val="single" w:sz="6" w:space="0" w:color="auto"/>
              <w:left w:val="single" w:sz="4" w:space="0" w:color="auto"/>
              <w:bottom w:val="single" w:sz="6" w:space="0" w:color="auto"/>
              <w:right w:val="single" w:sz="6" w:space="0" w:color="auto"/>
            </w:tcBorders>
          </w:tcPr>
          <w:p w:rsidR="0058341F" w:rsidRPr="00DC5F23" w:rsidRDefault="0058341F" w:rsidP="0058341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C5F23">
              <w:rPr>
                <w:rFonts w:ascii="Times New Roman" w:eastAsia="Times New Roman" w:hAnsi="Times New Roman" w:cs="Times New Roman"/>
                <w:color w:val="000000"/>
                <w:sz w:val="24"/>
                <w:szCs w:val="24"/>
                <w:lang w:eastAsia="ru-RU"/>
              </w:rPr>
              <w:t>Число отведений</w:t>
            </w:r>
          </w:p>
        </w:tc>
        <w:tc>
          <w:tcPr>
            <w:tcW w:w="1673" w:type="dxa"/>
            <w:tcBorders>
              <w:top w:val="single" w:sz="6" w:space="0" w:color="auto"/>
              <w:left w:val="single" w:sz="6" w:space="0" w:color="auto"/>
              <w:bottom w:val="single" w:sz="6" w:space="0" w:color="auto"/>
              <w:right w:val="single" w:sz="6" w:space="0" w:color="auto"/>
            </w:tcBorders>
          </w:tcPr>
          <w:p w:rsidR="0058341F" w:rsidRPr="00DC5F23" w:rsidRDefault="0058341F" w:rsidP="0058341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C5F23">
              <w:rPr>
                <w:rFonts w:ascii="Times New Roman" w:eastAsia="Times New Roman" w:hAnsi="Times New Roman" w:cs="Times New Roman"/>
                <w:color w:val="000000"/>
                <w:sz w:val="24"/>
                <w:szCs w:val="24"/>
                <w:lang w:eastAsia="ru-RU"/>
              </w:rPr>
              <w:t>3, 12</w:t>
            </w:r>
          </w:p>
        </w:tc>
        <w:tc>
          <w:tcPr>
            <w:tcW w:w="1947" w:type="dxa"/>
            <w:tcBorders>
              <w:top w:val="single" w:sz="6" w:space="0" w:color="auto"/>
              <w:left w:val="single" w:sz="6" w:space="0" w:color="auto"/>
              <w:bottom w:val="single" w:sz="6" w:space="0" w:color="auto"/>
              <w:right w:val="single" w:sz="6" w:space="0" w:color="auto"/>
            </w:tcBorders>
          </w:tcPr>
          <w:p w:rsidR="0058341F" w:rsidRPr="00DC5F23" w:rsidRDefault="0058341F" w:rsidP="0058341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DC5F23" w:rsidRPr="0058341F" w:rsidTr="00987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47"/>
        </w:trPr>
        <w:tc>
          <w:tcPr>
            <w:tcW w:w="696" w:type="dxa"/>
            <w:gridSpan w:val="2"/>
            <w:tcBorders>
              <w:top w:val="single" w:sz="4" w:space="0" w:color="auto"/>
              <w:left w:val="single" w:sz="4" w:space="0" w:color="auto"/>
              <w:bottom w:val="single" w:sz="4" w:space="0" w:color="auto"/>
              <w:right w:val="single" w:sz="4" w:space="0" w:color="auto"/>
            </w:tcBorders>
          </w:tcPr>
          <w:p w:rsidR="00DC5F23" w:rsidRPr="0058341F" w:rsidRDefault="00DC5F23" w:rsidP="00DC5F2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8341F">
              <w:rPr>
                <w:rFonts w:ascii="Times New Roman" w:eastAsia="Times New Roman" w:hAnsi="Times New Roman" w:cs="Times New Roman"/>
                <w:color w:val="000000"/>
                <w:sz w:val="24"/>
                <w:szCs w:val="24"/>
                <w:lang w:eastAsia="ru-RU"/>
              </w:rPr>
              <w:t>2.12</w:t>
            </w:r>
          </w:p>
        </w:tc>
        <w:tc>
          <w:tcPr>
            <w:tcW w:w="6440" w:type="dxa"/>
            <w:tcBorders>
              <w:left w:val="single" w:sz="4" w:space="0" w:color="000000"/>
              <w:bottom w:val="single" w:sz="4" w:space="0" w:color="000000"/>
            </w:tcBorders>
          </w:tcPr>
          <w:p w:rsidR="00DC5F23" w:rsidRPr="00DC5F23" w:rsidRDefault="00DC5F23" w:rsidP="00DC5F23">
            <w:pPr>
              <w:tabs>
                <w:tab w:val="left" w:pos="864"/>
              </w:tabs>
              <w:snapToGrid w:val="0"/>
              <w:spacing w:after="0" w:line="240" w:lineRule="auto"/>
              <w:rPr>
                <w:rFonts w:ascii="Times New Roman" w:eastAsia="MS Mincho" w:hAnsi="Times New Roman" w:cs="Times New Roman"/>
                <w:sz w:val="24"/>
                <w:szCs w:val="24"/>
                <w:lang w:eastAsia="ru-RU"/>
              </w:rPr>
            </w:pPr>
            <w:r w:rsidRPr="00DC5F23">
              <w:rPr>
                <w:rFonts w:ascii="Times New Roman" w:eastAsia="MS Mincho" w:hAnsi="Times New Roman" w:cs="Times New Roman"/>
                <w:sz w:val="24"/>
                <w:szCs w:val="24"/>
                <w:lang w:eastAsia="ru-RU"/>
              </w:rPr>
              <w:t>Датчик движения и положения</w:t>
            </w:r>
          </w:p>
        </w:tc>
        <w:tc>
          <w:tcPr>
            <w:tcW w:w="1673" w:type="dxa"/>
            <w:tcBorders>
              <w:left w:val="single" w:sz="4" w:space="0" w:color="000000"/>
              <w:bottom w:val="single" w:sz="4" w:space="0" w:color="000000"/>
            </w:tcBorders>
          </w:tcPr>
          <w:p w:rsidR="00DC5F23" w:rsidRPr="00DC5F23" w:rsidRDefault="00DC5F23" w:rsidP="00DC5F23">
            <w:pPr>
              <w:snapToGrid w:val="0"/>
              <w:spacing w:after="0" w:line="240" w:lineRule="auto"/>
              <w:jc w:val="center"/>
              <w:rPr>
                <w:rFonts w:ascii="Times New Roman" w:eastAsia="MS Mincho" w:hAnsi="Times New Roman" w:cs="Times New Roman"/>
                <w:sz w:val="24"/>
                <w:szCs w:val="24"/>
                <w:lang w:eastAsia="ru-RU"/>
              </w:rPr>
            </w:pPr>
            <w:r w:rsidRPr="00DC5F23">
              <w:rPr>
                <w:rFonts w:ascii="Times New Roman" w:eastAsia="MS Mincho" w:hAnsi="Times New Roman" w:cs="Times New Roman"/>
                <w:sz w:val="24"/>
                <w:szCs w:val="24"/>
                <w:lang w:eastAsia="ru-RU"/>
              </w:rPr>
              <w:t>Наличие</w:t>
            </w:r>
          </w:p>
        </w:tc>
        <w:tc>
          <w:tcPr>
            <w:tcW w:w="1947" w:type="dxa"/>
            <w:tcBorders>
              <w:left w:val="single" w:sz="4" w:space="0" w:color="000000"/>
              <w:bottom w:val="single" w:sz="4" w:space="0" w:color="000000"/>
              <w:right w:val="single" w:sz="4" w:space="0" w:color="000000"/>
            </w:tcBorders>
          </w:tcPr>
          <w:p w:rsidR="00DC5F23" w:rsidRPr="00DC5F23" w:rsidRDefault="00DC5F23" w:rsidP="00DC5F23">
            <w:pPr>
              <w:snapToGrid w:val="0"/>
              <w:spacing w:after="0" w:line="240" w:lineRule="auto"/>
              <w:jc w:val="both"/>
              <w:rPr>
                <w:rFonts w:ascii="Times New Roman" w:eastAsia="Times New Roman" w:hAnsi="Times New Roman" w:cs="Times New Roman"/>
                <w:sz w:val="24"/>
                <w:szCs w:val="24"/>
                <w:lang w:eastAsia="ru-RU"/>
              </w:rPr>
            </w:pPr>
            <w:r w:rsidRPr="00DC5F23">
              <w:rPr>
                <w:rFonts w:ascii="Times New Roman" w:eastAsia="Times New Roman" w:hAnsi="Times New Roman" w:cs="Times New Roman"/>
                <w:sz w:val="24"/>
                <w:szCs w:val="24"/>
                <w:lang w:eastAsia="ru-RU"/>
              </w:rPr>
              <w:t>ГОСТ Р 56323-2014 п.6.2.1</w:t>
            </w:r>
          </w:p>
        </w:tc>
      </w:tr>
      <w:tr w:rsidR="00DC5F23" w:rsidRPr="0058341F" w:rsidTr="008E62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47"/>
        </w:trPr>
        <w:tc>
          <w:tcPr>
            <w:tcW w:w="696" w:type="dxa"/>
            <w:gridSpan w:val="2"/>
            <w:tcBorders>
              <w:top w:val="single" w:sz="4" w:space="0" w:color="auto"/>
              <w:left w:val="single" w:sz="4" w:space="0" w:color="auto"/>
              <w:bottom w:val="single" w:sz="4" w:space="0" w:color="auto"/>
              <w:right w:val="single" w:sz="4" w:space="0" w:color="auto"/>
            </w:tcBorders>
          </w:tcPr>
          <w:p w:rsidR="00DC5F23" w:rsidRPr="0058341F" w:rsidRDefault="00DC5F23" w:rsidP="00DC5F2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8341F">
              <w:rPr>
                <w:rFonts w:ascii="Times New Roman" w:eastAsia="Times New Roman" w:hAnsi="Times New Roman" w:cs="Times New Roman"/>
                <w:color w:val="000000"/>
                <w:sz w:val="24"/>
                <w:szCs w:val="24"/>
                <w:lang w:eastAsia="ru-RU"/>
              </w:rPr>
              <w:t>2.13</w:t>
            </w:r>
          </w:p>
        </w:tc>
        <w:tc>
          <w:tcPr>
            <w:tcW w:w="6440" w:type="dxa"/>
            <w:tcBorders>
              <w:top w:val="single" w:sz="6" w:space="0" w:color="auto"/>
              <w:left w:val="single" w:sz="4" w:space="0" w:color="auto"/>
              <w:bottom w:val="single" w:sz="6" w:space="0" w:color="auto"/>
              <w:right w:val="single" w:sz="6" w:space="0" w:color="auto"/>
            </w:tcBorders>
          </w:tcPr>
          <w:p w:rsidR="00DC5F23" w:rsidRPr="00DC5F23" w:rsidRDefault="00DC5F23" w:rsidP="00DC5F2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C5F23">
              <w:rPr>
                <w:rFonts w:ascii="Times New Roman" w:eastAsia="Times New Roman" w:hAnsi="Times New Roman" w:cs="Times New Roman"/>
                <w:color w:val="000000"/>
                <w:sz w:val="24"/>
                <w:szCs w:val="24"/>
                <w:lang w:eastAsia="ru-RU"/>
              </w:rPr>
              <w:t xml:space="preserve">Время непрерывной регистрации </w:t>
            </w:r>
          </w:p>
        </w:tc>
        <w:tc>
          <w:tcPr>
            <w:tcW w:w="1673" w:type="dxa"/>
            <w:tcBorders>
              <w:top w:val="single" w:sz="6" w:space="0" w:color="auto"/>
              <w:left w:val="single" w:sz="6" w:space="0" w:color="auto"/>
              <w:bottom w:val="single" w:sz="6" w:space="0" w:color="auto"/>
              <w:right w:val="single" w:sz="6" w:space="0" w:color="auto"/>
            </w:tcBorders>
          </w:tcPr>
          <w:p w:rsidR="00DC5F23" w:rsidRPr="00DC5F23" w:rsidRDefault="00DC5F23" w:rsidP="00DC5F2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C5F23">
              <w:rPr>
                <w:rFonts w:ascii="Times New Roman" w:eastAsia="Times New Roman" w:hAnsi="Times New Roman" w:cs="Times New Roman"/>
                <w:color w:val="000000"/>
                <w:sz w:val="24"/>
                <w:szCs w:val="24"/>
                <w:lang w:eastAsia="ru-RU"/>
              </w:rPr>
              <w:t>24 – 72 часа</w:t>
            </w:r>
          </w:p>
        </w:tc>
        <w:tc>
          <w:tcPr>
            <w:tcW w:w="1947" w:type="dxa"/>
            <w:tcBorders>
              <w:top w:val="single" w:sz="6" w:space="0" w:color="auto"/>
              <w:left w:val="single" w:sz="6" w:space="0" w:color="auto"/>
              <w:bottom w:val="single" w:sz="6" w:space="0" w:color="auto"/>
              <w:right w:val="single" w:sz="6" w:space="0" w:color="auto"/>
            </w:tcBorders>
          </w:tcPr>
          <w:p w:rsidR="00DC5F23" w:rsidRPr="00DC5F23" w:rsidRDefault="00DC5F23" w:rsidP="00DC5F2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DC5F23" w:rsidRPr="0058341F" w:rsidTr="008E62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47"/>
        </w:trPr>
        <w:tc>
          <w:tcPr>
            <w:tcW w:w="696" w:type="dxa"/>
            <w:gridSpan w:val="2"/>
            <w:tcBorders>
              <w:top w:val="single" w:sz="4" w:space="0" w:color="auto"/>
              <w:left w:val="single" w:sz="4" w:space="0" w:color="auto"/>
              <w:bottom w:val="single" w:sz="4" w:space="0" w:color="auto"/>
              <w:right w:val="single" w:sz="4" w:space="0" w:color="auto"/>
            </w:tcBorders>
          </w:tcPr>
          <w:p w:rsidR="00DC5F23" w:rsidRPr="0058341F" w:rsidRDefault="00DC5F23" w:rsidP="00DC5F2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8341F">
              <w:rPr>
                <w:rFonts w:ascii="Times New Roman" w:eastAsia="Times New Roman" w:hAnsi="Times New Roman" w:cs="Times New Roman"/>
                <w:color w:val="000000"/>
                <w:sz w:val="24"/>
                <w:szCs w:val="24"/>
                <w:lang w:eastAsia="ru-RU"/>
              </w:rPr>
              <w:t>2.14</w:t>
            </w:r>
          </w:p>
        </w:tc>
        <w:tc>
          <w:tcPr>
            <w:tcW w:w="6440" w:type="dxa"/>
            <w:tcBorders>
              <w:top w:val="single" w:sz="6" w:space="0" w:color="auto"/>
              <w:left w:val="single" w:sz="4" w:space="0" w:color="auto"/>
              <w:bottom w:val="single" w:sz="6" w:space="0" w:color="auto"/>
              <w:right w:val="single" w:sz="6" w:space="0" w:color="auto"/>
            </w:tcBorders>
          </w:tcPr>
          <w:p w:rsidR="00DC5F23" w:rsidRPr="00DC5F23" w:rsidRDefault="00DC5F23" w:rsidP="00DC5F2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C5F23">
              <w:rPr>
                <w:rFonts w:ascii="Times New Roman" w:eastAsia="Times New Roman" w:hAnsi="Times New Roman" w:cs="Times New Roman"/>
                <w:color w:val="000000"/>
                <w:sz w:val="24"/>
                <w:szCs w:val="24"/>
                <w:lang w:eastAsia="ru-RU"/>
              </w:rPr>
              <w:t xml:space="preserve">Время передачи данных в компьютер </w:t>
            </w:r>
          </w:p>
        </w:tc>
        <w:tc>
          <w:tcPr>
            <w:tcW w:w="1673" w:type="dxa"/>
            <w:tcBorders>
              <w:top w:val="single" w:sz="6" w:space="0" w:color="auto"/>
              <w:left w:val="single" w:sz="6" w:space="0" w:color="auto"/>
              <w:bottom w:val="single" w:sz="6" w:space="0" w:color="auto"/>
              <w:right w:val="single" w:sz="6" w:space="0" w:color="auto"/>
            </w:tcBorders>
          </w:tcPr>
          <w:p w:rsidR="00DC5F23" w:rsidRPr="00DC5F23" w:rsidRDefault="00DC5F23" w:rsidP="00DC5F2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C5F23">
              <w:rPr>
                <w:rFonts w:ascii="Times New Roman" w:eastAsia="Times New Roman" w:hAnsi="Times New Roman" w:cs="Times New Roman"/>
                <w:color w:val="000000"/>
                <w:sz w:val="24"/>
                <w:szCs w:val="24"/>
                <w:lang w:eastAsia="ru-RU"/>
              </w:rPr>
              <w:t>2  - 8 мин</w:t>
            </w:r>
          </w:p>
        </w:tc>
        <w:tc>
          <w:tcPr>
            <w:tcW w:w="1947" w:type="dxa"/>
            <w:tcBorders>
              <w:top w:val="single" w:sz="6" w:space="0" w:color="auto"/>
              <w:left w:val="single" w:sz="6" w:space="0" w:color="auto"/>
              <w:bottom w:val="single" w:sz="6" w:space="0" w:color="auto"/>
              <w:right w:val="single" w:sz="6" w:space="0" w:color="auto"/>
            </w:tcBorders>
          </w:tcPr>
          <w:p w:rsidR="00DC5F23" w:rsidRPr="00DC5F23" w:rsidRDefault="00DC5F23" w:rsidP="00DC5F2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DC5F23" w:rsidRPr="0058341F" w:rsidTr="008E62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47"/>
        </w:trPr>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DC5F23" w:rsidRPr="0058341F" w:rsidRDefault="00DC5F23" w:rsidP="00DC5F2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8341F">
              <w:rPr>
                <w:rFonts w:ascii="Times New Roman" w:eastAsia="Times New Roman" w:hAnsi="Times New Roman" w:cs="Times New Roman"/>
                <w:color w:val="000000"/>
                <w:sz w:val="24"/>
                <w:szCs w:val="24"/>
                <w:lang w:eastAsia="ru-RU"/>
              </w:rPr>
              <w:t>2.15</w:t>
            </w:r>
          </w:p>
        </w:tc>
        <w:tc>
          <w:tcPr>
            <w:tcW w:w="6440" w:type="dxa"/>
            <w:tcBorders>
              <w:top w:val="single" w:sz="6" w:space="0" w:color="auto"/>
              <w:left w:val="single" w:sz="4" w:space="0" w:color="auto"/>
              <w:bottom w:val="single" w:sz="6" w:space="0" w:color="auto"/>
              <w:right w:val="single" w:sz="6" w:space="0" w:color="auto"/>
            </w:tcBorders>
          </w:tcPr>
          <w:p w:rsidR="00DC5F23" w:rsidRPr="00DC5F23" w:rsidRDefault="00DC5F23" w:rsidP="00DC5F2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C5F23">
              <w:rPr>
                <w:rFonts w:ascii="Times New Roman" w:eastAsia="Times New Roman" w:hAnsi="Times New Roman" w:cs="Times New Roman"/>
                <w:color w:val="000000"/>
                <w:sz w:val="24"/>
                <w:szCs w:val="24"/>
                <w:lang w:eastAsia="ru-RU"/>
              </w:rPr>
              <w:t>Интерфейс связи с компьютером</w:t>
            </w:r>
          </w:p>
        </w:tc>
        <w:tc>
          <w:tcPr>
            <w:tcW w:w="1673" w:type="dxa"/>
            <w:tcBorders>
              <w:top w:val="single" w:sz="6" w:space="0" w:color="auto"/>
              <w:left w:val="single" w:sz="6" w:space="0" w:color="auto"/>
              <w:bottom w:val="single" w:sz="6" w:space="0" w:color="auto"/>
              <w:right w:val="single" w:sz="6" w:space="0" w:color="auto"/>
            </w:tcBorders>
          </w:tcPr>
          <w:p w:rsidR="00DC5F23" w:rsidRPr="00DC5F23" w:rsidRDefault="00DC5F23" w:rsidP="00DC5F2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C5F23">
              <w:rPr>
                <w:rFonts w:ascii="Times New Roman" w:eastAsia="Times New Roman" w:hAnsi="Times New Roman" w:cs="Times New Roman"/>
                <w:color w:val="000000"/>
                <w:sz w:val="24"/>
                <w:szCs w:val="24"/>
                <w:lang w:eastAsia="ru-RU"/>
              </w:rPr>
              <w:t>USB</w:t>
            </w:r>
          </w:p>
        </w:tc>
        <w:tc>
          <w:tcPr>
            <w:tcW w:w="1947" w:type="dxa"/>
            <w:tcBorders>
              <w:top w:val="single" w:sz="6" w:space="0" w:color="auto"/>
              <w:left w:val="single" w:sz="6" w:space="0" w:color="auto"/>
              <w:bottom w:val="single" w:sz="6" w:space="0" w:color="auto"/>
              <w:right w:val="single" w:sz="6" w:space="0" w:color="auto"/>
            </w:tcBorders>
          </w:tcPr>
          <w:p w:rsidR="00DC5F23" w:rsidRPr="00DC5F23" w:rsidRDefault="00DC5F23" w:rsidP="00DC5F2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DC5F23" w:rsidRPr="0058341F" w:rsidTr="008E62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47"/>
        </w:trPr>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DC5F23" w:rsidRPr="0058341F" w:rsidRDefault="00DC5F23" w:rsidP="00DC5F2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8341F">
              <w:rPr>
                <w:rFonts w:ascii="Times New Roman" w:eastAsia="Times New Roman" w:hAnsi="Times New Roman" w:cs="Times New Roman"/>
                <w:color w:val="000000"/>
                <w:sz w:val="24"/>
                <w:szCs w:val="24"/>
                <w:lang w:eastAsia="ru-RU"/>
              </w:rPr>
              <w:t>2.16</w:t>
            </w:r>
          </w:p>
        </w:tc>
        <w:tc>
          <w:tcPr>
            <w:tcW w:w="6440" w:type="dxa"/>
            <w:tcBorders>
              <w:top w:val="single" w:sz="6" w:space="0" w:color="auto"/>
              <w:left w:val="single" w:sz="4" w:space="0" w:color="auto"/>
              <w:bottom w:val="single" w:sz="6" w:space="0" w:color="auto"/>
              <w:right w:val="single" w:sz="6" w:space="0" w:color="auto"/>
            </w:tcBorders>
          </w:tcPr>
          <w:p w:rsidR="00DC5F23" w:rsidRPr="00DC5F23" w:rsidRDefault="00DC5F23" w:rsidP="00DC5F2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C5F23">
              <w:rPr>
                <w:rFonts w:ascii="Times New Roman" w:eastAsia="Times New Roman" w:hAnsi="Times New Roman" w:cs="Times New Roman"/>
                <w:color w:val="000000"/>
                <w:sz w:val="24"/>
                <w:szCs w:val="24"/>
                <w:lang w:eastAsia="ru-RU"/>
              </w:rPr>
              <w:t xml:space="preserve">Детектор </w:t>
            </w:r>
            <w:proofErr w:type="spellStart"/>
            <w:r w:rsidRPr="00DC5F23">
              <w:rPr>
                <w:rFonts w:ascii="Times New Roman" w:eastAsia="Times New Roman" w:hAnsi="Times New Roman" w:cs="Times New Roman"/>
                <w:color w:val="000000"/>
                <w:sz w:val="24"/>
                <w:szCs w:val="24"/>
                <w:lang w:eastAsia="ru-RU"/>
              </w:rPr>
              <w:t>кардиостимулов</w:t>
            </w:r>
            <w:proofErr w:type="spellEnd"/>
            <w:r w:rsidRPr="00DC5F23">
              <w:rPr>
                <w:rFonts w:ascii="Times New Roman" w:eastAsia="Times New Roman" w:hAnsi="Times New Roman" w:cs="Times New Roman"/>
                <w:color w:val="000000"/>
                <w:sz w:val="24"/>
                <w:szCs w:val="24"/>
                <w:lang w:eastAsia="ru-RU"/>
              </w:rPr>
              <w:t xml:space="preserve"> </w:t>
            </w:r>
          </w:p>
        </w:tc>
        <w:tc>
          <w:tcPr>
            <w:tcW w:w="1673" w:type="dxa"/>
            <w:tcBorders>
              <w:top w:val="single" w:sz="6" w:space="0" w:color="auto"/>
              <w:left w:val="single" w:sz="6" w:space="0" w:color="auto"/>
              <w:bottom w:val="single" w:sz="6" w:space="0" w:color="auto"/>
              <w:right w:val="single" w:sz="6" w:space="0" w:color="auto"/>
            </w:tcBorders>
          </w:tcPr>
          <w:p w:rsidR="00DC5F23" w:rsidRPr="00DC5F23" w:rsidRDefault="00DC5F23" w:rsidP="00DC5F23">
            <w:pPr>
              <w:spacing w:after="0" w:line="240" w:lineRule="auto"/>
              <w:jc w:val="center"/>
              <w:rPr>
                <w:rFonts w:ascii="Times New Roman" w:eastAsia="Times New Roman" w:hAnsi="Times New Roman" w:cs="Times New Roman"/>
                <w:sz w:val="24"/>
                <w:szCs w:val="24"/>
                <w:lang w:eastAsia="ru-RU"/>
              </w:rPr>
            </w:pPr>
            <w:r w:rsidRPr="00DC5F23">
              <w:rPr>
                <w:rFonts w:ascii="Times New Roman" w:eastAsia="MS Mincho" w:hAnsi="Times New Roman" w:cs="Times New Roman"/>
                <w:sz w:val="24"/>
                <w:szCs w:val="24"/>
                <w:lang w:eastAsia="ru-RU"/>
              </w:rPr>
              <w:t>Наличие</w:t>
            </w:r>
          </w:p>
        </w:tc>
        <w:tc>
          <w:tcPr>
            <w:tcW w:w="1947" w:type="dxa"/>
            <w:tcBorders>
              <w:top w:val="single" w:sz="6" w:space="0" w:color="auto"/>
              <w:left w:val="single" w:sz="6" w:space="0" w:color="auto"/>
              <w:bottom w:val="single" w:sz="6" w:space="0" w:color="auto"/>
              <w:right w:val="single" w:sz="6" w:space="0" w:color="auto"/>
            </w:tcBorders>
          </w:tcPr>
          <w:p w:rsidR="00DC5F23" w:rsidRPr="00DC5F23" w:rsidRDefault="00DC5F23" w:rsidP="00DC5F2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DC5F23" w:rsidRPr="0058341F" w:rsidTr="008E62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47"/>
        </w:trPr>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DC5F23" w:rsidRPr="0058341F" w:rsidRDefault="00DC5F23" w:rsidP="00DC5F2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8341F">
              <w:rPr>
                <w:rFonts w:ascii="Times New Roman" w:eastAsia="Times New Roman" w:hAnsi="Times New Roman" w:cs="Times New Roman"/>
                <w:color w:val="000000"/>
                <w:sz w:val="24"/>
                <w:szCs w:val="24"/>
                <w:lang w:eastAsia="ru-RU"/>
              </w:rPr>
              <w:t>2.17</w:t>
            </w:r>
          </w:p>
        </w:tc>
        <w:tc>
          <w:tcPr>
            <w:tcW w:w="6440" w:type="dxa"/>
            <w:tcBorders>
              <w:top w:val="single" w:sz="6" w:space="0" w:color="auto"/>
              <w:left w:val="single" w:sz="4" w:space="0" w:color="auto"/>
              <w:bottom w:val="single" w:sz="6" w:space="0" w:color="auto"/>
              <w:right w:val="single" w:sz="6" w:space="0" w:color="auto"/>
            </w:tcBorders>
          </w:tcPr>
          <w:p w:rsidR="00DC5F23" w:rsidRPr="00DC5F23" w:rsidRDefault="00DC5F23" w:rsidP="00DC5F2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C5F23">
              <w:rPr>
                <w:rFonts w:ascii="Times New Roman" w:eastAsia="Times New Roman" w:hAnsi="Times New Roman" w:cs="Times New Roman"/>
                <w:color w:val="000000"/>
                <w:sz w:val="24"/>
                <w:szCs w:val="24"/>
                <w:lang w:eastAsia="ru-RU"/>
              </w:rPr>
              <w:t>Режим регистрации для новорожденных</w:t>
            </w:r>
          </w:p>
        </w:tc>
        <w:tc>
          <w:tcPr>
            <w:tcW w:w="1673" w:type="dxa"/>
            <w:tcBorders>
              <w:top w:val="single" w:sz="6" w:space="0" w:color="auto"/>
              <w:left w:val="single" w:sz="6" w:space="0" w:color="auto"/>
              <w:bottom w:val="single" w:sz="6" w:space="0" w:color="auto"/>
              <w:right w:val="single" w:sz="6" w:space="0" w:color="auto"/>
            </w:tcBorders>
          </w:tcPr>
          <w:p w:rsidR="00DC5F23" w:rsidRPr="00DC5F23" w:rsidRDefault="00DC5F23" w:rsidP="00DC5F23">
            <w:pPr>
              <w:spacing w:after="0" w:line="240" w:lineRule="auto"/>
              <w:jc w:val="center"/>
              <w:rPr>
                <w:rFonts w:ascii="Times New Roman" w:eastAsia="Times New Roman" w:hAnsi="Times New Roman" w:cs="Times New Roman"/>
                <w:sz w:val="24"/>
                <w:szCs w:val="24"/>
                <w:lang w:eastAsia="ru-RU"/>
              </w:rPr>
            </w:pPr>
            <w:r w:rsidRPr="00DC5F23">
              <w:rPr>
                <w:rFonts w:ascii="Times New Roman" w:eastAsia="MS Mincho" w:hAnsi="Times New Roman" w:cs="Times New Roman"/>
                <w:sz w:val="24"/>
                <w:szCs w:val="24"/>
                <w:lang w:eastAsia="ru-RU"/>
              </w:rPr>
              <w:t>Наличие</w:t>
            </w:r>
          </w:p>
        </w:tc>
        <w:tc>
          <w:tcPr>
            <w:tcW w:w="1947" w:type="dxa"/>
            <w:tcBorders>
              <w:top w:val="single" w:sz="6" w:space="0" w:color="auto"/>
              <w:left w:val="single" w:sz="6" w:space="0" w:color="auto"/>
              <w:bottom w:val="single" w:sz="6" w:space="0" w:color="auto"/>
              <w:right w:val="single" w:sz="6" w:space="0" w:color="auto"/>
            </w:tcBorders>
          </w:tcPr>
          <w:p w:rsidR="00DC5F23" w:rsidRPr="00DC5F23" w:rsidRDefault="00DC5F23" w:rsidP="00DC5F2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DC5F23" w:rsidRPr="0058341F" w:rsidTr="008E62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47"/>
        </w:trPr>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DC5F23" w:rsidRPr="0058341F" w:rsidRDefault="00DC5F23" w:rsidP="00DC5F2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2.18</w:t>
            </w:r>
          </w:p>
        </w:tc>
        <w:tc>
          <w:tcPr>
            <w:tcW w:w="6440" w:type="dxa"/>
            <w:tcBorders>
              <w:left w:val="single" w:sz="4" w:space="0" w:color="000000"/>
              <w:bottom w:val="single" w:sz="4" w:space="0" w:color="000000"/>
            </w:tcBorders>
          </w:tcPr>
          <w:p w:rsidR="00DC5F23" w:rsidRPr="00DC5F23" w:rsidRDefault="00DC5F23" w:rsidP="00DC5F23">
            <w:pPr>
              <w:tabs>
                <w:tab w:val="left" w:pos="864"/>
              </w:tabs>
              <w:snapToGrid w:val="0"/>
              <w:spacing w:after="0" w:line="240" w:lineRule="auto"/>
              <w:rPr>
                <w:rFonts w:ascii="Times New Roman" w:eastAsia="MS Mincho" w:hAnsi="Times New Roman" w:cs="Times New Roman"/>
                <w:bCs/>
                <w:sz w:val="24"/>
                <w:szCs w:val="24"/>
                <w:lang w:eastAsia="ru-RU"/>
              </w:rPr>
            </w:pPr>
            <w:r w:rsidRPr="00DC5F23">
              <w:rPr>
                <w:rFonts w:ascii="Times New Roman" w:eastAsia="MS Mincho" w:hAnsi="Times New Roman" w:cs="Times New Roman"/>
                <w:bCs/>
                <w:sz w:val="24"/>
                <w:szCs w:val="24"/>
                <w:lang w:eastAsia="ru-RU"/>
              </w:rPr>
              <w:t xml:space="preserve">Число электродов кабеля отведений в </w:t>
            </w:r>
            <w:proofErr w:type="spellStart"/>
            <w:r w:rsidRPr="00DC5F23">
              <w:rPr>
                <w:rFonts w:ascii="Times New Roman" w:eastAsia="MS Mincho" w:hAnsi="Times New Roman" w:cs="Times New Roman"/>
                <w:bCs/>
                <w:sz w:val="24"/>
                <w:szCs w:val="24"/>
                <w:lang w:eastAsia="ru-RU"/>
              </w:rPr>
              <w:t>двенадцатиканальном</w:t>
            </w:r>
            <w:proofErr w:type="spellEnd"/>
            <w:r w:rsidRPr="00DC5F23">
              <w:rPr>
                <w:rFonts w:ascii="Times New Roman" w:eastAsia="MS Mincho" w:hAnsi="Times New Roman" w:cs="Times New Roman"/>
                <w:bCs/>
                <w:sz w:val="24"/>
                <w:szCs w:val="24"/>
                <w:lang w:eastAsia="ru-RU"/>
              </w:rPr>
              <w:t xml:space="preserve"> режиме работы</w:t>
            </w:r>
          </w:p>
        </w:tc>
        <w:tc>
          <w:tcPr>
            <w:tcW w:w="1673" w:type="dxa"/>
            <w:tcBorders>
              <w:left w:val="single" w:sz="4" w:space="0" w:color="000000"/>
              <w:bottom w:val="single" w:sz="4" w:space="0" w:color="000000"/>
            </w:tcBorders>
          </w:tcPr>
          <w:p w:rsidR="00DC5F23" w:rsidRPr="00DC5F23" w:rsidRDefault="00DC5F23" w:rsidP="00DC5F23">
            <w:pPr>
              <w:snapToGrid w:val="0"/>
              <w:spacing w:after="0" w:line="240" w:lineRule="auto"/>
              <w:jc w:val="center"/>
              <w:rPr>
                <w:rFonts w:ascii="Times New Roman" w:eastAsia="MS Mincho" w:hAnsi="Times New Roman" w:cs="Times New Roman"/>
                <w:sz w:val="24"/>
                <w:szCs w:val="24"/>
                <w:lang w:eastAsia="ru-RU"/>
              </w:rPr>
            </w:pPr>
            <w:r w:rsidRPr="00DC5F23">
              <w:rPr>
                <w:rFonts w:ascii="Times New Roman" w:eastAsia="MS Mincho" w:hAnsi="Times New Roman" w:cs="Times New Roman"/>
                <w:sz w:val="24"/>
                <w:szCs w:val="24"/>
                <w:lang w:val="en-US" w:eastAsia="ru-RU"/>
              </w:rPr>
              <w:t>1</w:t>
            </w:r>
            <w:r w:rsidRPr="00DC5F23">
              <w:rPr>
                <w:rFonts w:ascii="Times New Roman" w:eastAsia="MS Mincho" w:hAnsi="Times New Roman" w:cs="Times New Roman"/>
                <w:sz w:val="24"/>
                <w:szCs w:val="24"/>
                <w:lang w:eastAsia="ru-RU"/>
              </w:rPr>
              <w:t>0</w:t>
            </w:r>
          </w:p>
        </w:tc>
        <w:tc>
          <w:tcPr>
            <w:tcW w:w="1947" w:type="dxa"/>
            <w:tcBorders>
              <w:left w:val="single" w:sz="4" w:space="0" w:color="000000"/>
              <w:bottom w:val="single" w:sz="4" w:space="0" w:color="000000"/>
              <w:right w:val="single" w:sz="4" w:space="0" w:color="000000"/>
            </w:tcBorders>
          </w:tcPr>
          <w:p w:rsidR="00DC5F23" w:rsidRPr="00DC5F23" w:rsidRDefault="00DC5F23" w:rsidP="00DC5F23">
            <w:pPr>
              <w:snapToGrid w:val="0"/>
              <w:spacing w:after="0" w:line="240" w:lineRule="auto"/>
              <w:jc w:val="both"/>
              <w:rPr>
                <w:rFonts w:ascii="Times New Roman" w:eastAsia="Times New Roman" w:hAnsi="Times New Roman" w:cs="Times New Roman"/>
                <w:sz w:val="24"/>
                <w:szCs w:val="24"/>
                <w:lang w:eastAsia="ru-RU"/>
              </w:rPr>
            </w:pPr>
            <w:r w:rsidRPr="00DC5F23">
              <w:rPr>
                <w:rFonts w:ascii="Times New Roman" w:eastAsia="Times New Roman" w:hAnsi="Times New Roman" w:cs="Times New Roman"/>
                <w:sz w:val="24"/>
                <w:szCs w:val="24"/>
                <w:lang w:eastAsia="ru-RU"/>
              </w:rPr>
              <w:t xml:space="preserve">ГОСТ Р 56323-2014 </w:t>
            </w:r>
            <w:proofErr w:type="spellStart"/>
            <w:r w:rsidRPr="00DC5F23">
              <w:rPr>
                <w:rFonts w:ascii="Times New Roman" w:eastAsia="Times New Roman" w:hAnsi="Times New Roman" w:cs="Times New Roman"/>
                <w:sz w:val="24"/>
                <w:szCs w:val="24"/>
                <w:lang w:eastAsia="ru-RU"/>
              </w:rPr>
              <w:t>Прил.Б</w:t>
            </w:r>
            <w:proofErr w:type="spellEnd"/>
            <w:r w:rsidRPr="00DC5F23">
              <w:rPr>
                <w:rFonts w:ascii="Times New Roman" w:eastAsia="Times New Roman" w:hAnsi="Times New Roman" w:cs="Times New Roman"/>
                <w:sz w:val="24"/>
                <w:szCs w:val="24"/>
                <w:lang w:eastAsia="ru-RU"/>
              </w:rPr>
              <w:t xml:space="preserve"> п.1.1</w:t>
            </w:r>
          </w:p>
        </w:tc>
      </w:tr>
      <w:tr w:rsidR="00DC5F23" w:rsidRPr="0058341F" w:rsidTr="008E62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47"/>
        </w:trPr>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DC5F23" w:rsidRPr="0058341F" w:rsidRDefault="00DC5F23" w:rsidP="00DC5F2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2.19</w:t>
            </w:r>
          </w:p>
        </w:tc>
        <w:tc>
          <w:tcPr>
            <w:tcW w:w="6440" w:type="dxa"/>
            <w:tcBorders>
              <w:left w:val="single" w:sz="4" w:space="0" w:color="000000"/>
              <w:bottom w:val="single" w:sz="4" w:space="0" w:color="000000"/>
            </w:tcBorders>
          </w:tcPr>
          <w:p w:rsidR="00DC5F23" w:rsidRPr="00DC5F23" w:rsidRDefault="00DC5F23" w:rsidP="00DC5F23">
            <w:pPr>
              <w:tabs>
                <w:tab w:val="left" w:pos="864"/>
              </w:tabs>
              <w:snapToGrid w:val="0"/>
              <w:spacing w:after="0" w:line="240" w:lineRule="auto"/>
              <w:rPr>
                <w:rFonts w:ascii="Times New Roman" w:eastAsia="MS Mincho" w:hAnsi="Times New Roman" w:cs="Times New Roman"/>
                <w:bCs/>
                <w:sz w:val="24"/>
                <w:szCs w:val="24"/>
                <w:lang w:eastAsia="ru-RU"/>
              </w:rPr>
            </w:pPr>
            <w:r w:rsidRPr="00DC5F23">
              <w:rPr>
                <w:rFonts w:ascii="Times New Roman" w:eastAsia="MS Mincho" w:hAnsi="Times New Roman" w:cs="Times New Roman"/>
                <w:bCs/>
                <w:sz w:val="24"/>
                <w:szCs w:val="24"/>
                <w:lang w:eastAsia="ru-RU"/>
              </w:rPr>
              <w:t>Число электродов кабеля отведений в трехканальном режиме работы</w:t>
            </w:r>
          </w:p>
        </w:tc>
        <w:tc>
          <w:tcPr>
            <w:tcW w:w="1673" w:type="dxa"/>
            <w:tcBorders>
              <w:left w:val="single" w:sz="4" w:space="0" w:color="000000"/>
              <w:bottom w:val="single" w:sz="4" w:space="0" w:color="000000"/>
            </w:tcBorders>
          </w:tcPr>
          <w:p w:rsidR="00DC5F23" w:rsidRPr="00DC5F23" w:rsidRDefault="00DC5F23" w:rsidP="00DC5F23">
            <w:pPr>
              <w:snapToGrid w:val="0"/>
              <w:spacing w:after="0" w:line="240" w:lineRule="auto"/>
              <w:jc w:val="center"/>
              <w:rPr>
                <w:rFonts w:ascii="Times New Roman" w:eastAsia="MS Mincho" w:hAnsi="Times New Roman" w:cs="Times New Roman"/>
                <w:sz w:val="24"/>
                <w:szCs w:val="24"/>
                <w:lang w:eastAsia="ru-RU"/>
              </w:rPr>
            </w:pPr>
            <w:r w:rsidRPr="00DC5F23">
              <w:rPr>
                <w:rFonts w:ascii="Times New Roman" w:eastAsia="MS Mincho" w:hAnsi="Times New Roman" w:cs="Times New Roman"/>
                <w:sz w:val="24"/>
                <w:szCs w:val="24"/>
                <w:lang w:eastAsia="ru-RU"/>
              </w:rPr>
              <w:t>7</w:t>
            </w:r>
          </w:p>
        </w:tc>
        <w:tc>
          <w:tcPr>
            <w:tcW w:w="1947" w:type="dxa"/>
            <w:tcBorders>
              <w:left w:val="single" w:sz="4" w:space="0" w:color="000000"/>
              <w:bottom w:val="single" w:sz="4" w:space="0" w:color="000000"/>
              <w:right w:val="single" w:sz="4" w:space="0" w:color="000000"/>
            </w:tcBorders>
          </w:tcPr>
          <w:p w:rsidR="00DC5F23" w:rsidRPr="00DC5F23" w:rsidRDefault="00DC5F23" w:rsidP="00DC5F23">
            <w:pPr>
              <w:snapToGrid w:val="0"/>
              <w:spacing w:after="0" w:line="240" w:lineRule="auto"/>
              <w:jc w:val="both"/>
              <w:rPr>
                <w:rFonts w:ascii="Times New Roman" w:eastAsia="Times New Roman" w:hAnsi="Times New Roman" w:cs="Times New Roman"/>
                <w:sz w:val="24"/>
                <w:szCs w:val="24"/>
                <w:lang w:eastAsia="ru-RU"/>
              </w:rPr>
            </w:pPr>
            <w:r w:rsidRPr="00DC5F23">
              <w:rPr>
                <w:rFonts w:ascii="Times New Roman" w:eastAsia="Times New Roman" w:hAnsi="Times New Roman" w:cs="Times New Roman"/>
                <w:sz w:val="24"/>
                <w:szCs w:val="24"/>
                <w:lang w:eastAsia="ru-RU"/>
              </w:rPr>
              <w:t xml:space="preserve">ГОСТ Р 56323-2014 </w:t>
            </w:r>
            <w:proofErr w:type="spellStart"/>
            <w:r w:rsidRPr="00DC5F23">
              <w:rPr>
                <w:rFonts w:ascii="Times New Roman" w:eastAsia="Times New Roman" w:hAnsi="Times New Roman" w:cs="Times New Roman"/>
                <w:sz w:val="24"/>
                <w:szCs w:val="24"/>
                <w:lang w:eastAsia="ru-RU"/>
              </w:rPr>
              <w:t>Прил.Б</w:t>
            </w:r>
            <w:proofErr w:type="spellEnd"/>
            <w:r w:rsidRPr="00DC5F23">
              <w:rPr>
                <w:rFonts w:ascii="Times New Roman" w:eastAsia="Times New Roman" w:hAnsi="Times New Roman" w:cs="Times New Roman"/>
                <w:sz w:val="24"/>
                <w:szCs w:val="24"/>
                <w:lang w:eastAsia="ru-RU"/>
              </w:rPr>
              <w:t xml:space="preserve"> п.1.1</w:t>
            </w:r>
          </w:p>
        </w:tc>
      </w:tr>
      <w:tr w:rsidR="00DC5F23" w:rsidRPr="0058341F" w:rsidTr="008E62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47"/>
        </w:trPr>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DC5F23" w:rsidRPr="0058341F" w:rsidRDefault="00DC5F23" w:rsidP="00DC5F2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2.20</w:t>
            </w:r>
          </w:p>
        </w:tc>
        <w:tc>
          <w:tcPr>
            <w:tcW w:w="6440" w:type="dxa"/>
            <w:tcBorders>
              <w:left w:val="single" w:sz="4" w:space="0" w:color="000000"/>
              <w:bottom w:val="single" w:sz="4" w:space="0" w:color="000000"/>
            </w:tcBorders>
          </w:tcPr>
          <w:p w:rsidR="00DC5F23" w:rsidRPr="00DC5F23" w:rsidRDefault="00DC5F23" w:rsidP="00DC5F23">
            <w:pPr>
              <w:tabs>
                <w:tab w:val="left" w:pos="864"/>
              </w:tabs>
              <w:snapToGrid w:val="0"/>
              <w:spacing w:after="0" w:line="240" w:lineRule="auto"/>
              <w:rPr>
                <w:rFonts w:ascii="Times New Roman" w:eastAsia="MS Mincho" w:hAnsi="Times New Roman" w:cs="Times New Roman"/>
                <w:sz w:val="24"/>
                <w:szCs w:val="24"/>
                <w:lang w:eastAsia="ru-RU"/>
              </w:rPr>
            </w:pPr>
            <w:r w:rsidRPr="00DC5F23">
              <w:rPr>
                <w:rFonts w:ascii="Times New Roman" w:eastAsia="MS Mincho" w:hAnsi="Times New Roman" w:cs="Times New Roman"/>
                <w:sz w:val="24"/>
                <w:szCs w:val="24"/>
                <w:lang w:eastAsia="ru-RU"/>
              </w:rPr>
              <w:t xml:space="preserve">Обмен данными </w:t>
            </w:r>
            <w:proofErr w:type="spellStart"/>
            <w:r w:rsidRPr="00DC5F23">
              <w:rPr>
                <w:rFonts w:ascii="Times New Roman" w:eastAsia="MS Mincho" w:hAnsi="Times New Roman" w:cs="Times New Roman"/>
                <w:sz w:val="24"/>
                <w:szCs w:val="24"/>
                <w:lang w:eastAsia="ru-RU"/>
              </w:rPr>
              <w:t>кардиорегистратора</w:t>
            </w:r>
            <w:proofErr w:type="spellEnd"/>
            <w:r w:rsidRPr="00DC5F23">
              <w:rPr>
                <w:rFonts w:ascii="Times New Roman" w:eastAsia="MS Mincho" w:hAnsi="Times New Roman" w:cs="Times New Roman"/>
                <w:sz w:val="24"/>
                <w:szCs w:val="24"/>
                <w:lang w:eastAsia="ru-RU"/>
              </w:rPr>
              <w:t xml:space="preserve"> с ПК через </w:t>
            </w:r>
            <w:r w:rsidRPr="00DC5F23">
              <w:rPr>
                <w:rFonts w:ascii="Times New Roman" w:eastAsia="MS Mincho" w:hAnsi="Times New Roman" w:cs="Times New Roman"/>
                <w:sz w:val="24"/>
                <w:szCs w:val="24"/>
                <w:lang w:val="en-US" w:eastAsia="ru-RU"/>
              </w:rPr>
              <w:t>USB</w:t>
            </w:r>
            <w:r w:rsidRPr="00DC5F23">
              <w:rPr>
                <w:rFonts w:ascii="Times New Roman" w:eastAsia="MS Mincho" w:hAnsi="Times New Roman" w:cs="Times New Roman"/>
                <w:sz w:val="24"/>
                <w:szCs w:val="24"/>
                <w:lang w:eastAsia="ru-RU"/>
              </w:rPr>
              <w:t>-порт по кабелю</w:t>
            </w:r>
          </w:p>
        </w:tc>
        <w:tc>
          <w:tcPr>
            <w:tcW w:w="1673" w:type="dxa"/>
            <w:tcBorders>
              <w:left w:val="single" w:sz="4" w:space="0" w:color="000000"/>
              <w:bottom w:val="single" w:sz="4" w:space="0" w:color="000000"/>
            </w:tcBorders>
          </w:tcPr>
          <w:p w:rsidR="00DC5F23" w:rsidRPr="00DC5F23" w:rsidRDefault="00DC5F23" w:rsidP="00DC5F23">
            <w:pPr>
              <w:snapToGrid w:val="0"/>
              <w:spacing w:after="0" w:line="240" w:lineRule="auto"/>
              <w:jc w:val="center"/>
              <w:rPr>
                <w:rFonts w:ascii="Times New Roman" w:eastAsia="MS Mincho" w:hAnsi="Times New Roman" w:cs="Times New Roman"/>
                <w:sz w:val="24"/>
                <w:szCs w:val="24"/>
                <w:lang w:eastAsia="ru-RU"/>
              </w:rPr>
            </w:pPr>
            <w:r w:rsidRPr="00DC5F23">
              <w:rPr>
                <w:rFonts w:ascii="Times New Roman" w:eastAsia="MS Mincho" w:hAnsi="Times New Roman" w:cs="Times New Roman"/>
                <w:sz w:val="24"/>
                <w:szCs w:val="24"/>
                <w:lang w:eastAsia="ru-RU"/>
              </w:rPr>
              <w:t>Наличие</w:t>
            </w:r>
          </w:p>
        </w:tc>
        <w:tc>
          <w:tcPr>
            <w:tcW w:w="1947" w:type="dxa"/>
            <w:tcBorders>
              <w:left w:val="single" w:sz="4" w:space="0" w:color="000000"/>
              <w:bottom w:val="single" w:sz="4" w:space="0" w:color="000000"/>
              <w:right w:val="single" w:sz="4" w:space="0" w:color="000000"/>
            </w:tcBorders>
          </w:tcPr>
          <w:p w:rsidR="00DC5F23" w:rsidRPr="00DC5F23" w:rsidRDefault="00DC5F23" w:rsidP="00DC5F23">
            <w:pPr>
              <w:snapToGrid w:val="0"/>
              <w:spacing w:after="0" w:line="240" w:lineRule="auto"/>
              <w:jc w:val="both"/>
              <w:rPr>
                <w:rFonts w:ascii="Times New Roman" w:eastAsia="Times New Roman" w:hAnsi="Times New Roman" w:cs="Times New Roman"/>
                <w:sz w:val="24"/>
                <w:szCs w:val="24"/>
                <w:lang w:eastAsia="ru-RU"/>
              </w:rPr>
            </w:pPr>
            <w:r w:rsidRPr="00DC5F23">
              <w:rPr>
                <w:rFonts w:ascii="Times New Roman" w:eastAsia="Times New Roman" w:hAnsi="Times New Roman" w:cs="Times New Roman"/>
                <w:sz w:val="24"/>
                <w:szCs w:val="24"/>
                <w:lang w:eastAsia="ru-RU"/>
              </w:rPr>
              <w:t xml:space="preserve">ГОСТ Р 56323-2014 </w:t>
            </w:r>
            <w:proofErr w:type="spellStart"/>
            <w:r w:rsidRPr="00DC5F23">
              <w:rPr>
                <w:rFonts w:ascii="Times New Roman" w:eastAsia="Times New Roman" w:hAnsi="Times New Roman" w:cs="Times New Roman"/>
                <w:sz w:val="24"/>
                <w:szCs w:val="24"/>
                <w:lang w:eastAsia="ru-RU"/>
              </w:rPr>
              <w:t>Прил.Б</w:t>
            </w:r>
            <w:proofErr w:type="spellEnd"/>
            <w:r w:rsidRPr="00DC5F23">
              <w:rPr>
                <w:rFonts w:ascii="Times New Roman" w:eastAsia="Times New Roman" w:hAnsi="Times New Roman" w:cs="Times New Roman"/>
                <w:sz w:val="24"/>
                <w:szCs w:val="24"/>
                <w:lang w:eastAsia="ru-RU"/>
              </w:rPr>
              <w:t xml:space="preserve"> п.1.2</w:t>
            </w:r>
          </w:p>
        </w:tc>
      </w:tr>
      <w:tr w:rsidR="00DC5F23" w:rsidRPr="0058341F" w:rsidTr="008E62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47"/>
        </w:trPr>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DC5F23" w:rsidRPr="0058341F" w:rsidRDefault="00DC5F23" w:rsidP="00DC5F2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2.21</w:t>
            </w:r>
          </w:p>
        </w:tc>
        <w:tc>
          <w:tcPr>
            <w:tcW w:w="6440" w:type="dxa"/>
            <w:tcBorders>
              <w:left w:val="single" w:sz="4" w:space="0" w:color="000000"/>
              <w:bottom w:val="single" w:sz="4" w:space="0" w:color="000000"/>
            </w:tcBorders>
          </w:tcPr>
          <w:p w:rsidR="00DC5F23" w:rsidRPr="00DC5F23" w:rsidRDefault="00DC5F23" w:rsidP="00DC5F23">
            <w:pPr>
              <w:tabs>
                <w:tab w:val="left" w:pos="864"/>
              </w:tabs>
              <w:snapToGrid w:val="0"/>
              <w:spacing w:after="0" w:line="240" w:lineRule="auto"/>
              <w:rPr>
                <w:rFonts w:ascii="Times New Roman" w:eastAsia="MS Mincho" w:hAnsi="Times New Roman" w:cs="Times New Roman"/>
                <w:sz w:val="24"/>
                <w:szCs w:val="24"/>
                <w:lang w:eastAsia="ru-RU"/>
              </w:rPr>
            </w:pPr>
            <w:r w:rsidRPr="00DC5F23">
              <w:rPr>
                <w:rFonts w:ascii="Times New Roman" w:eastAsia="MS Mincho" w:hAnsi="Times New Roman" w:cs="Times New Roman"/>
                <w:sz w:val="24"/>
                <w:szCs w:val="24"/>
                <w:lang w:eastAsia="ru-RU"/>
              </w:rPr>
              <w:t xml:space="preserve">Количество каналов ЭКГ, на которых происходит выделение импульсов искусственного водителя ритма </w:t>
            </w:r>
          </w:p>
        </w:tc>
        <w:tc>
          <w:tcPr>
            <w:tcW w:w="1673" w:type="dxa"/>
            <w:tcBorders>
              <w:left w:val="single" w:sz="4" w:space="0" w:color="000000"/>
              <w:bottom w:val="single" w:sz="4" w:space="0" w:color="000000"/>
            </w:tcBorders>
          </w:tcPr>
          <w:p w:rsidR="00DC5F23" w:rsidRPr="00DC5F23" w:rsidRDefault="00DC5F23" w:rsidP="00DC5F23">
            <w:pPr>
              <w:snapToGrid w:val="0"/>
              <w:spacing w:after="0" w:line="240" w:lineRule="auto"/>
              <w:jc w:val="center"/>
              <w:rPr>
                <w:rFonts w:ascii="Times New Roman" w:eastAsia="MS Mincho" w:hAnsi="Times New Roman" w:cs="Times New Roman"/>
                <w:sz w:val="24"/>
                <w:szCs w:val="24"/>
                <w:lang w:eastAsia="ru-RU"/>
              </w:rPr>
            </w:pPr>
            <w:r w:rsidRPr="00DC5F23">
              <w:rPr>
                <w:rFonts w:ascii="Times New Roman" w:eastAsia="MS Mincho" w:hAnsi="Times New Roman" w:cs="Times New Roman"/>
                <w:sz w:val="24"/>
                <w:szCs w:val="24"/>
                <w:lang w:eastAsia="ru-RU"/>
              </w:rPr>
              <w:t>не менее 3</w:t>
            </w:r>
          </w:p>
        </w:tc>
        <w:tc>
          <w:tcPr>
            <w:tcW w:w="1947" w:type="dxa"/>
            <w:tcBorders>
              <w:left w:val="single" w:sz="4" w:space="0" w:color="000000"/>
              <w:bottom w:val="single" w:sz="4" w:space="0" w:color="000000"/>
              <w:right w:val="single" w:sz="4" w:space="0" w:color="000000"/>
            </w:tcBorders>
          </w:tcPr>
          <w:p w:rsidR="00DC5F23" w:rsidRPr="00DC5F23" w:rsidRDefault="00DC5F23" w:rsidP="00DC5F23">
            <w:pPr>
              <w:snapToGrid w:val="0"/>
              <w:spacing w:after="0" w:line="240" w:lineRule="auto"/>
              <w:jc w:val="both"/>
              <w:rPr>
                <w:rFonts w:ascii="Times New Roman" w:eastAsia="Times New Roman" w:hAnsi="Times New Roman" w:cs="Times New Roman"/>
                <w:sz w:val="24"/>
                <w:szCs w:val="24"/>
                <w:lang w:eastAsia="ru-RU"/>
              </w:rPr>
            </w:pPr>
            <w:r w:rsidRPr="00DC5F23">
              <w:rPr>
                <w:rFonts w:ascii="Times New Roman" w:eastAsia="Times New Roman" w:hAnsi="Times New Roman" w:cs="Times New Roman"/>
                <w:sz w:val="24"/>
                <w:szCs w:val="24"/>
                <w:lang w:eastAsia="ru-RU"/>
              </w:rPr>
              <w:t xml:space="preserve">ГОСТ Р 56323-2014 </w:t>
            </w:r>
            <w:proofErr w:type="spellStart"/>
            <w:r w:rsidRPr="00DC5F23">
              <w:rPr>
                <w:rFonts w:ascii="Times New Roman" w:eastAsia="Times New Roman" w:hAnsi="Times New Roman" w:cs="Times New Roman"/>
                <w:sz w:val="24"/>
                <w:szCs w:val="24"/>
                <w:lang w:eastAsia="ru-RU"/>
              </w:rPr>
              <w:t>Прил.Б</w:t>
            </w:r>
            <w:proofErr w:type="spellEnd"/>
            <w:r w:rsidRPr="00DC5F23">
              <w:rPr>
                <w:rFonts w:ascii="Times New Roman" w:eastAsia="Times New Roman" w:hAnsi="Times New Roman" w:cs="Times New Roman"/>
                <w:sz w:val="24"/>
                <w:szCs w:val="24"/>
                <w:lang w:eastAsia="ru-RU"/>
              </w:rPr>
              <w:t xml:space="preserve"> п.1.2 </w:t>
            </w:r>
          </w:p>
        </w:tc>
      </w:tr>
      <w:tr w:rsidR="00DC5F23" w:rsidRPr="0058341F" w:rsidTr="008E62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47"/>
        </w:trPr>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DC5F23" w:rsidRPr="0058341F" w:rsidRDefault="00DC5F23" w:rsidP="00DC5F2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2.22</w:t>
            </w:r>
          </w:p>
        </w:tc>
        <w:tc>
          <w:tcPr>
            <w:tcW w:w="6440" w:type="dxa"/>
            <w:tcBorders>
              <w:left w:val="single" w:sz="4" w:space="0" w:color="000000"/>
              <w:bottom w:val="single" w:sz="4" w:space="0" w:color="000000"/>
            </w:tcBorders>
          </w:tcPr>
          <w:p w:rsidR="00DC5F23" w:rsidRPr="00DC5F23" w:rsidRDefault="00DC5F23" w:rsidP="00DC5F23">
            <w:pPr>
              <w:spacing w:after="0" w:line="240" w:lineRule="auto"/>
              <w:rPr>
                <w:rFonts w:ascii="Times New Roman" w:eastAsia="Times New Roman" w:hAnsi="Times New Roman" w:cs="Times New Roman"/>
                <w:sz w:val="24"/>
                <w:szCs w:val="24"/>
                <w:lang w:eastAsia="ru-RU"/>
              </w:rPr>
            </w:pPr>
            <w:r w:rsidRPr="00DC5F23">
              <w:rPr>
                <w:rFonts w:ascii="Times New Roman" w:eastAsia="Times New Roman" w:hAnsi="Times New Roman" w:cs="Times New Roman"/>
                <w:sz w:val="24"/>
                <w:szCs w:val="24"/>
                <w:lang w:eastAsia="ru-RU"/>
              </w:rPr>
              <w:t>Отсутствие ЖК-экрана и кнопок управления на регистраторе. Программирование регистратора: только с помощью ПК врача.</w:t>
            </w:r>
          </w:p>
          <w:p w:rsidR="00DC5F23" w:rsidRPr="00DC5F23" w:rsidRDefault="00DC5F23" w:rsidP="00DC5F23">
            <w:pPr>
              <w:tabs>
                <w:tab w:val="left" w:pos="864"/>
              </w:tabs>
              <w:snapToGrid w:val="0"/>
              <w:spacing w:after="0" w:line="240" w:lineRule="auto"/>
              <w:rPr>
                <w:rFonts w:ascii="Times New Roman" w:eastAsia="MS Mincho" w:hAnsi="Times New Roman" w:cs="Times New Roman"/>
                <w:sz w:val="24"/>
                <w:szCs w:val="24"/>
                <w:lang w:eastAsia="ru-RU"/>
              </w:rPr>
            </w:pPr>
            <w:r w:rsidRPr="00DC5F23">
              <w:rPr>
                <w:rFonts w:ascii="Times New Roman" w:eastAsia="Times New Roman" w:hAnsi="Times New Roman" w:cs="Times New Roman"/>
                <w:sz w:val="24"/>
                <w:szCs w:val="24"/>
                <w:lang w:eastAsia="ru-RU"/>
              </w:rPr>
              <w:lastRenderedPageBreak/>
              <w:t>Обоснование: встречаются пациенты, которые вопреки запретам врачей, самостоятельно управляют регистратором, чтобы посмотреть ЭКГ на экране прибора, что не редко приводит к остановке и потере записи.</w:t>
            </w:r>
          </w:p>
        </w:tc>
        <w:tc>
          <w:tcPr>
            <w:tcW w:w="1673" w:type="dxa"/>
            <w:tcBorders>
              <w:left w:val="single" w:sz="4" w:space="0" w:color="000000"/>
              <w:bottom w:val="single" w:sz="4" w:space="0" w:color="000000"/>
            </w:tcBorders>
          </w:tcPr>
          <w:p w:rsidR="00DC5F23" w:rsidRPr="00DC5F23" w:rsidRDefault="00DC5F23" w:rsidP="00DC5F23">
            <w:pPr>
              <w:snapToGrid w:val="0"/>
              <w:spacing w:after="0" w:line="240" w:lineRule="auto"/>
              <w:jc w:val="center"/>
              <w:rPr>
                <w:rFonts w:ascii="Times New Roman" w:eastAsia="MS Mincho" w:hAnsi="Times New Roman" w:cs="Times New Roman"/>
                <w:sz w:val="24"/>
                <w:szCs w:val="24"/>
                <w:lang w:eastAsia="ru-RU"/>
              </w:rPr>
            </w:pPr>
            <w:r w:rsidRPr="00DC5F23">
              <w:rPr>
                <w:rFonts w:ascii="Times New Roman" w:eastAsia="MS Mincho" w:hAnsi="Times New Roman" w:cs="Times New Roman"/>
                <w:sz w:val="24"/>
                <w:szCs w:val="24"/>
                <w:lang w:eastAsia="ru-RU"/>
              </w:rPr>
              <w:lastRenderedPageBreak/>
              <w:t>Наличие</w:t>
            </w:r>
          </w:p>
        </w:tc>
        <w:tc>
          <w:tcPr>
            <w:tcW w:w="1947" w:type="dxa"/>
            <w:tcBorders>
              <w:left w:val="single" w:sz="4" w:space="0" w:color="000000"/>
              <w:bottom w:val="single" w:sz="4" w:space="0" w:color="000000"/>
              <w:right w:val="single" w:sz="4" w:space="0" w:color="000000"/>
            </w:tcBorders>
          </w:tcPr>
          <w:p w:rsidR="00DC5F23" w:rsidRPr="00DC5F23" w:rsidRDefault="00DC5F23" w:rsidP="00DC5F23">
            <w:pPr>
              <w:snapToGrid w:val="0"/>
              <w:spacing w:after="0" w:line="240" w:lineRule="auto"/>
              <w:jc w:val="both"/>
              <w:rPr>
                <w:rFonts w:ascii="Times New Roman" w:eastAsia="Times New Roman" w:hAnsi="Times New Roman" w:cs="Times New Roman"/>
                <w:sz w:val="24"/>
                <w:szCs w:val="24"/>
                <w:lang w:eastAsia="ru-RU"/>
              </w:rPr>
            </w:pPr>
            <w:r w:rsidRPr="00DC5F23">
              <w:rPr>
                <w:rFonts w:ascii="Times New Roman" w:eastAsia="Times New Roman" w:hAnsi="Times New Roman" w:cs="Times New Roman"/>
                <w:sz w:val="24"/>
                <w:szCs w:val="24"/>
                <w:lang w:eastAsia="ru-RU"/>
              </w:rPr>
              <w:t>ГОСТ Р 56323-</w:t>
            </w:r>
            <w:proofErr w:type="gramStart"/>
            <w:r w:rsidRPr="00DC5F23">
              <w:rPr>
                <w:rFonts w:ascii="Times New Roman" w:eastAsia="Times New Roman" w:hAnsi="Times New Roman" w:cs="Times New Roman"/>
                <w:sz w:val="24"/>
                <w:szCs w:val="24"/>
                <w:lang w:eastAsia="ru-RU"/>
              </w:rPr>
              <w:t xml:space="preserve">2014  </w:t>
            </w:r>
            <w:proofErr w:type="spellStart"/>
            <w:r w:rsidRPr="00DC5F23">
              <w:rPr>
                <w:rFonts w:ascii="Times New Roman" w:eastAsia="Times New Roman" w:hAnsi="Times New Roman" w:cs="Times New Roman"/>
                <w:sz w:val="24"/>
                <w:szCs w:val="24"/>
                <w:lang w:eastAsia="ru-RU"/>
              </w:rPr>
              <w:t>Прил.Б</w:t>
            </w:r>
            <w:proofErr w:type="spellEnd"/>
            <w:proofErr w:type="gramEnd"/>
            <w:r w:rsidRPr="00DC5F23">
              <w:rPr>
                <w:rFonts w:ascii="Times New Roman" w:eastAsia="Times New Roman" w:hAnsi="Times New Roman" w:cs="Times New Roman"/>
                <w:sz w:val="24"/>
                <w:szCs w:val="24"/>
                <w:lang w:eastAsia="ru-RU"/>
              </w:rPr>
              <w:t xml:space="preserve"> п.1.4</w:t>
            </w:r>
          </w:p>
          <w:p w:rsidR="00DC5F23" w:rsidRPr="00DC5F23" w:rsidRDefault="00DC5F23" w:rsidP="00DC5F23">
            <w:pPr>
              <w:snapToGrid w:val="0"/>
              <w:spacing w:after="0" w:line="240" w:lineRule="auto"/>
              <w:jc w:val="both"/>
              <w:rPr>
                <w:rFonts w:ascii="Times New Roman" w:eastAsia="Times New Roman" w:hAnsi="Times New Roman" w:cs="Times New Roman"/>
                <w:sz w:val="24"/>
                <w:szCs w:val="24"/>
                <w:lang w:eastAsia="ru-RU"/>
              </w:rPr>
            </w:pPr>
            <w:r w:rsidRPr="00DC5F23">
              <w:rPr>
                <w:rFonts w:ascii="Times New Roman" w:eastAsia="Times New Roman" w:hAnsi="Times New Roman" w:cs="Times New Roman"/>
                <w:sz w:val="24"/>
                <w:szCs w:val="24"/>
                <w:lang w:eastAsia="ru-RU"/>
              </w:rPr>
              <w:lastRenderedPageBreak/>
              <w:t>с учетом наличия аппаратуры на рынке РФ</w:t>
            </w:r>
          </w:p>
        </w:tc>
      </w:tr>
      <w:tr w:rsidR="00DC5F23" w:rsidRPr="0058341F" w:rsidTr="008E62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96" w:type="dxa"/>
            <w:gridSpan w:val="2"/>
            <w:tcBorders>
              <w:left w:val="single" w:sz="4" w:space="0" w:color="000000"/>
              <w:bottom w:val="single" w:sz="4" w:space="0" w:color="000000"/>
            </w:tcBorders>
          </w:tcPr>
          <w:p w:rsidR="00DC5F23" w:rsidRPr="0058341F" w:rsidRDefault="00DC5F23" w:rsidP="00DC5F23">
            <w:pPr>
              <w:snapToGrid w:val="0"/>
              <w:spacing w:after="0" w:line="240" w:lineRule="auto"/>
              <w:rPr>
                <w:rFonts w:ascii="Times New Roman" w:eastAsia="Times New Roman" w:hAnsi="Times New Roman" w:cs="Times New Roman"/>
                <w:b/>
                <w:sz w:val="24"/>
                <w:szCs w:val="24"/>
                <w:lang w:eastAsia="ru-RU"/>
              </w:rPr>
            </w:pPr>
            <w:r w:rsidRPr="0058341F">
              <w:rPr>
                <w:rFonts w:ascii="Times New Roman" w:eastAsia="Times New Roman" w:hAnsi="Times New Roman" w:cs="Times New Roman"/>
                <w:b/>
                <w:sz w:val="24"/>
                <w:szCs w:val="24"/>
                <w:lang w:eastAsia="ru-RU"/>
              </w:rPr>
              <w:lastRenderedPageBreak/>
              <w:t>3.</w:t>
            </w:r>
          </w:p>
        </w:tc>
        <w:tc>
          <w:tcPr>
            <w:tcW w:w="6440" w:type="dxa"/>
            <w:tcBorders>
              <w:left w:val="single" w:sz="4" w:space="0" w:color="000000"/>
              <w:bottom w:val="single" w:sz="4" w:space="0" w:color="000000"/>
            </w:tcBorders>
          </w:tcPr>
          <w:p w:rsidR="00DC5F23" w:rsidRPr="0058341F" w:rsidRDefault="00DC5F23" w:rsidP="00DC5F23">
            <w:pPr>
              <w:snapToGrid w:val="0"/>
              <w:spacing w:after="0" w:line="240" w:lineRule="auto"/>
              <w:rPr>
                <w:rFonts w:ascii="Times New Roman" w:eastAsia="Times New Roman" w:hAnsi="Times New Roman" w:cs="Times New Roman"/>
                <w:b/>
                <w:sz w:val="24"/>
                <w:szCs w:val="24"/>
                <w:lang w:eastAsia="ru-RU"/>
              </w:rPr>
            </w:pPr>
            <w:r w:rsidRPr="0058341F">
              <w:rPr>
                <w:rFonts w:ascii="Times New Roman" w:eastAsia="Times New Roman" w:hAnsi="Times New Roman" w:cs="Times New Roman"/>
                <w:b/>
                <w:sz w:val="24"/>
                <w:szCs w:val="24"/>
                <w:lang w:eastAsia="ru-RU"/>
              </w:rPr>
              <w:t>Требуемая документация</w:t>
            </w:r>
          </w:p>
        </w:tc>
        <w:tc>
          <w:tcPr>
            <w:tcW w:w="1673" w:type="dxa"/>
            <w:tcBorders>
              <w:left w:val="single" w:sz="4" w:space="0" w:color="000000"/>
              <w:bottom w:val="single" w:sz="4" w:space="0" w:color="000000"/>
            </w:tcBorders>
          </w:tcPr>
          <w:p w:rsidR="00DC5F23" w:rsidRPr="0058341F" w:rsidRDefault="00DC5F23" w:rsidP="00DC5F23">
            <w:pPr>
              <w:snapToGrid w:val="0"/>
              <w:spacing w:after="0" w:line="240" w:lineRule="auto"/>
              <w:jc w:val="center"/>
              <w:rPr>
                <w:rFonts w:ascii="Times New Roman" w:eastAsia="MS Mincho" w:hAnsi="Times New Roman" w:cs="Times New Roman"/>
                <w:sz w:val="24"/>
                <w:szCs w:val="24"/>
                <w:lang w:eastAsia="ru-RU"/>
              </w:rPr>
            </w:pPr>
          </w:p>
        </w:tc>
        <w:tc>
          <w:tcPr>
            <w:tcW w:w="1947" w:type="dxa"/>
            <w:tcBorders>
              <w:left w:val="single" w:sz="4" w:space="0" w:color="000000"/>
              <w:bottom w:val="single" w:sz="4" w:space="0" w:color="000000"/>
              <w:right w:val="single" w:sz="4" w:space="0" w:color="000000"/>
            </w:tcBorders>
          </w:tcPr>
          <w:p w:rsidR="00DC5F23" w:rsidRPr="0058341F" w:rsidRDefault="00DC5F23" w:rsidP="00DC5F23">
            <w:pPr>
              <w:snapToGrid w:val="0"/>
              <w:spacing w:after="0" w:line="240" w:lineRule="auto"/>
              <w:rPr>
                <w:rFonts w:ascii="Times New Roman" w:eastAsia="Times New Roman" w:hAnsi="Times New Roman" w:cs="Times New Roman"/>
                <w:sz w:val="24"/>
                <w:szCs w:val="24"/>
                <w:lang w:eastAsia="ru-RU"/>
              </w:rPr>
            </w:pPr>
          </w:p>
        </w:tc>
      </w:tr>
      <w:tr w:rsidR="00DC5F23" w:rsidRPr="0058341F" w:rsidTr="008E62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96" w:type="dxa"/>
            <w:gridSpan w:val="2"/>
            <w:tcBorders>
              <w:left w:val="single" w:sz="4" w:space="0" w:color="000000"/>
              <w:bottom w:val="single" w:sz="4" w:space="0" w:color="000000"/>
            </w:tcBorders>
          </w:tcPr>
          <w:p w:rsidR="00DC5F23" w:rsidRPr="0058341F" w:rsidRDefault="00DC5F23" w:rsidP="00DC5F23">
            <w:pPr>
              <w:snapToGrid w:val="0"/>
              <w:spacing w:after="0" w:line="240" w:lineRule="auto"/>
              <w:rPr>
                <w:rFonts w:ascii="Times New Roman" w:eastAsia="Times New Roman" w:hAnsi="Times New Roman" w:cs="Times New Roman"/>
                <w:sz w:val="24"/>
                <w:szCs w:val="24"/>
                <w:lang w:eastAsia="ru-RU"/>
              </w:rPr>
            </w:pPr>
            <w:r w:rsidRPr="0058341F">
              <w:rPr>
                <w:rFonts w:ascii="Times New Roman" w:eastAsia="Times New Roman" w:hAnsi="Times New Roman" w:cs="Times New Roman"/>
                <w:sz w:val="24"/>
                <w:szCs w:val="24"/>
                <w:lang w:eastAsia="ru-RU"/>
              </w:rPr>
              <w:t>3.1</w:t>
            </w:r>
          </w:p>
        </w:tc>
        <w:tc>
          <w:tcPr>
            <w:tcW w:w="6440" w:type="dxa"/>
            <w:tcBorders>
              <w:left w:val="single" w:sz="4" w:space="0" w:color="000000"/>
              <w:bottom w:val="single" w:sz="4" w:space="0" w:color="000000"/>
            </w:tcBorders>
          </w:tcPr>
          <w:p w:rsidR="00DC5F23" w:rsidRPr="0058341F" w:rsidRDefault="00DC5F23" w:rsidP="00DC5F23">
            <w:pPr>
              <w:snapToGrid w:val="0"/>
              <w:spacing w:after="0" w:line="240" w:lineRule="auto"/>
              <w:rPr>
                <w:rFonts w:ascii="Times New Roman" w:eastAsia="MS Mincho" w:hAnsi="Times New Roman" w:cs="Times New Roman"/>
                <w:sz w:val="24"/>
                <w:szCs w:val="24"/>
                <w:lang w:eastAsia="ru-RU"/>
              </w:rPr>
            </w:pPr>
            <w:r w:rsidRPr="0058341F">
              <w:rPr>
                <w:rFonts w:ascii="Times New Roman" w:eastAsia="MS Mincho" w:hAnsi="Times New Roman" w:cs="Times New Roman"/>
                <w:sz w:val="24"/>
                <w:szCs w:val="24"/>
                <w:lang w:eastAsia="ru-RU"/>
              </w:rPr>
              <w:t>Регистрационное удостоверение МЗ РФ</w:t>
            </w:r>
          </w:p>
        </w:tc>
        <w:tc>
          <w:tcPr>
            <w:tcW w:w="1673" w:type="dxa"/>
            <w:tcBorders>
              <w:left w:val="single" w:sz="4" w:space="0" w:color="000000"/>
              <w:bottom w:val="single" w:sz="4" w:space="0" w:color="000000"/>
            </w:tcBorders>
          </w:tcPr>
          <w:p w:rsidR="00DC5F23" w:rsidRPr="0058341F" w:rsidRDefault="00DC5F23" w:rsidP="00DC5F23">
            <w:pPr>
              <w:snapToGrid w:val="0"/>
              <w:spacing w:after="0" w:line="240" w:lineRule="auto"/>
              <w:jc w:val="center"/>
              <w:rPr>
                <w:rFonts w:ascii="Times New Roman" w:eastAsia="MS Mincho" w:hAnsi="Times New Roman" w:cs="Times New Roman"/>
                <w:sz w:val="24"/>
                <w:szCs w:val="24"/>
                <w:lang w:eastAsia="ru-RU"/>
              </w:rPr>
            </w:pPr>
            <w:r w:rsidRPr="0058341F">
              <w:rPr>
                <w:rFonts w:ascii="Times New Roman" w:eastAsia="MS Mincho" w:hAnsi="Times New Roman" w:cs="Times New Roman"/>
                <w:sz w:val="24"/>
                <w:szCs w:val="24"/>
                <w:lang w:eastAsia="ru-RU"/>
              </w:rPr>
              <w:t>Наличие</w:t>
            </w:r>
          </w:p>
        </w:tc>
        <w:tc>
          <w:tcPr>
            <w:tcW w:w="1947" w:type="dxa"/>
            <w:tcBorders>
              <w:left w:val="single" w:sz="4" w:space="0" w:color="000000"/>
              <w:bottom w:val="single" w:sz="4" w:space="0" w:color="000000"/>
              <w:right w:val="single" w:sz="4" w:space="0" w:color="000000"/>
            </w:tcBorders>
          </w:tcPr>
          <w:p w:rsidR="00DC5F23" w:rsidRPr="0058341F" w:rsidRDefault="00DC5F23" w:rsidP="00DC5F23">
            <w:pPr>
              <w:snapToGrid w:val="0"/>
              <w:spacing w:after="0" w:line="240" w:lineRule="auto"/>
              <w:rPr>
                <w:rFonts w:ascii="Times New Roman" w:eastAsia="Times New Roman" w:hAnsi="Times New Roman" w:cs="Times New Roman"/>
                <w:sz w:val="24"/>
                <w:szCs w:val="24"/>
                <w:lang w:eastAsia="ru-RU"/>
              </w:rPr>
            </w:pPr>
          </w:p>
        </w:tc>
      </w:tr>
      <w:tr w:rsidR="00DC5F23" w:rsidRPr="0058341F" w:rsidTr="008E62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96" w:type="dxa"/>
            <w:gridSpan w:val="2"/>
            <w:tcBorders>
              <w:left w:val="single" w:sz="4" w:space="0" w:color="000000"/>
              <w:bottom w:val="single" w:sz="4" w:space="0" w:color="000000"/>
            </w:tcBorders>
          </w:tcPr>
          <w:p w:rsidR="00DC5F23" w:rsidRPr="0058341F" w:rsidRDefault="00DC5F23" w:rsidP="00DC5F23">
            <w:pPr>
              <w:snapToGrid w:val="0"/>
              <w:spacing w:after="0" w:line="240" w:lineRule="auto"/>
              <w:rPr>
                <w:rFonts w:ascii="Times New Roman" w:eastAsia="Times New Roman" w:hAnsi="Times New Roman" w:cs="Times New Roman"/>
                <w:sz w:val="24"/>
                <w:szCs w:val="24"/>
                <w:lang w:eastAsia="ru-RU"/>
              </w:rPr>
            </w:pPr>
            <w:r w:rsidRPr="0058341F">
              <w:rPr>
                <w:rFonts w:ascii="Times New Roman" w:eastAsia="Times New Roman" w:hAnsi="Times New Roman" w:cs="Times New Roman"/>
                <w:sz w:val="24"/>
                <w:szCs w:val="24"/>
                <w:lang w:eastAsia="ru-RU"/>
              </w:rPr>
              <w:t>3.2</w:t>
            </w:r>
          </w:p>
        </w:tc>
        <w:tc>
          <w:tcPr>
            <w:tcW w:w="6440" w:type="dxa"/>
            <w:tcBorders>
              <w:left w:val="single" w:sz="4" w:space="0" w:color="000000"/>
              <w:bottom w:val="single" w:sz="4" w:space="0" w:color="000000"/>
            </w:tcBorders>
          </w:tcPr>
          <w:p w:rsidR="00DC5F23" w:rsidRPr="0058341F" w:rsidRDefault="00DC5F23" w:rsidP="00DC5F23">
            <w:pPr>
              <w:snapToGrid w:val="0"/>
              <w:spacing w:after="0" w:line="240" w:lineRule="auto"/>
              <w:rPr>
                <w:rFonts w:ascii="Times New Roman" w:eastAsia="MS Mincho" w:hAnsi="Times New Roman" w:cs="Times New Roman"/>
                <w:sz w:val="24"/>
                <w:szCs w:val="24"/>
                <w:lang w:eastAsia="ru-RU"/>
              </w:rPr>
            </w:pPr>
            <w:r w:rsidRPr="0058341F">
              <w:rPr>
                <w:rFonts w:ascii="Times New Roman" w:eastAsia="MS Mincho" w:hAnsi="Times New Roman" w:cs="Times New Roman"/>
                <w:sz w:val="24"/>
                <w:szCs w:val="24"/>
                <w:lang w:eastAsia="ru-RU"/>
              </w:rPr>
              <w:t>Декларация соответствия</w:t>
            </w:r>
          </w:p>
        </w:tc>
        <w:tc>
          <w:tcPr>
            <w:tcW w:w="1673" w:type="dxa"/>
            <w:tcBorders>
              <w:left w:val="single" w:sz="4" w:space="0" w:color="000000"/>
              <w:bottom w:val="single" w:sz="4" w:space="0" w:color="000000"/>
            </w:tcBorders>
          </w:tcPr>
          <w:p w:rsidR="00DC5F23" w:rsidRPr="0058341F" w:rsidRDefault="00DC5F23" w:rsidP="00DC5F23">
            <w:pPr>
              <w:snapToGrid w:val="0"/>
              <w:spacing w:after="0" w:line="240" w:lineRule="auto"/>
              <w:jc w:val="center"/>
              <w:rPr>
                <w:rFonts w:ascii="Times New Roman" w:eastAsia="MS Mincho" w:hAnsi="Times New Roman" w:cs="Times New Roman"/>
                <w:sz w:val="24"/>
                <w:szCs w:val="24"/>
                <w:lang w:eastAsia="ru-RU"/>
              </w:rPr>
            </w:pPr>
            <w:r w:rsidRPr="0058341F">
              <w:rPr>
                <w:rFonts w:ascii="Times New Roman" w:eastAsia="MS Mincho" w:hAnsi="Times New Roman" w:cs="Times New Roman"/>
                <w:sz w:val="24"/>
                <w:szCs w:val="24"/>
                <w:lang w:eastAsia="ru-RU"/>
              </w:rPr>
              <w:t>Наличие</w:t>
            </w:r>
          </w:p>
        </w:tc>
        <w:tc>
          <w:tcPr>
            <w:tcW w:w="1947" w:type="dxa"/>
            <w:tcBorders>
              <w:left w:val="single" w:sz="4" w:space="0" w:color="000000"/>
              <w:bottom w:val="single" w:sz="4" w:space="0" w:color="000000"/>
              <w:right w:val="single" w:sz="4" w:space="0" w:color="000000"/>
            </w:tcBorders>
          </w:tcPr>
          <w:p w:rsidR="00DC5F23" w:rsidRPr="0058341F" w:rsidRDefault="00DC5F23" w:rsidP="00DC5F23">
            <w:pPr>
              <w:snapToGrid w:val="0"/>
              <w:spacing w:after="0" w:line="240" w:lineRule="auto"/>
              <w:rPr>
                <w:rFonts w:ascii="Times New Roman" w:eastAsia="Times New Roman" w:hAnsi="Times New Roman" w:cs="Times New Roman"/>
                <w:sz w:val="24"/>
                <w:szCs w:val="24"/>
                <w:lang w:eastAsia="ru-RU"/>
              </w:rPr>
            </w:pPr>
          </w:p>
        </w:tc>
      </w:tr>
      <w:tr w:rsidR="00DC5F23" w:rsidRPr="0058341F" w:rsidTr="008E62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96" w:type="dxa"/>
            <w:gridSpan w:val="2"/>
            <w:tcBorders>
              <w:left w:val="single" w:sz="4" w:space="0" w:color="000000"/>
              <w:bottom w:val="single" w:sz="4" w:space="0" w:color="000000"/>
            </w:tcBorders>
          </w:tcPr>
          <w:p w:rsidR="00DC5F23" w:rsidRPr="0058341F" w:rsidRDefault="00DC5F23" w:rsidP="00DC5F23">
            <w:pPr>
              <w:snapToGrid w:val="0"/>
              <w:spacing w:after="0" w:line="240" w:lineRule="auto"/>
              <w:rPr>
                <w:rFonts w:ascii="Times New Roman" w:eastAsia="Times New Roman" w:hAnsi="Times New Roman" w:cs="Times New Roman"/>
                <w:b/>
                <w:sz w:val="24"/>
                <w:szCs w:val="24"/>
                <w:lang w:eastAsia="ru-RU"/>
              </w:rPr>
            </w:pPr>
            <w:r w:rsidRPr="0058341F">
              <w:rPr>
                <w:rFonts w:ascii="Times New Roman" w:eastAsia="Times New Roman" w:hAnsi="Times New Roman" w:cs="Times New Roman"/>
                <w:b/>
                <w:sz w:val="24"/>
                <w:szCs w:val="24"/>
                <w:lang w:eastAsia="ru-RU"/>
              </w:rPr>
              <w:t>4.</w:t>
            </w:r>
          </w:p>
        </w:tc>
        <w:tc>
          <w:tcPr>
            <w:tcW w:w="6440" w:type="dxa"/>
            <w:tcBorders>
              <w:left w:val="single" w:sz="4" w:space="0" w:color="000000"/>
              <w:bottom w:val="single" w:sz="4" w:space="0" w:color="000000"/>
            </w:tcBorders>
          </w:tcPr>
          <w:p w:rsidR="00DC5F23" w:rsidRPr="0058341F" w:rsidRDefault="00DC5F23" w:rsidP="00DC5F23">
            <w:pPr>
              <w:snapToGrid w:val="0"/>
              <w:spacing w:after="0" w:line="240" w:lineRule="auto"/>
              <w:rPr>
                <w:rFonts w:ascii="Times New Roman" w:eastAsia="MS Mincho" w:hAnsi="Times New Roman" w:cs="Times New Roman"/>
                <w:b/>
                <w:bCs/>
                <w:sz w:val="24"/>
                <w:szCs w:val="24"/>
                <w:lang w:eastAsia="ru-RU"/>
              </w:rPr>
            </w:pPr>
            <w:r w:rsidRPr="0058341F">
              <w:rPr>
                <w:rFonts w:ascii="Times New Roman" w:eastAsia="MS Mincho" w:hAnsi="Times New Roman" w:cs="Times New Roman"/>
                <w:b/>
                <w:bCs/>
                <w:sz w:val="24"/>
                <w:szCs w:val="24"/>
                <w:lang w:eastAsia="ru-RU"/>
              </w:rPr>
              <w:t>Дополнительные требования</w:t>
            </w:r>
          </w:p>
        </w:tc>
        <w:tc>
          <w:tcPr>
            <w:tcW w:w="1673" w:type="dxa"/>
            <w:tcBorders>
              <w:left w:val="single" w:sz="4" w:space="0" w:color="000000"/>
              <w:bottom w:val="single" w:sz="4" w:space="0" w:color="000000"/>
            </w:tcBorders>
          </w:tcPr>
          <w:p w:rsidR="00DC5F23" w:rsidRPr="0058341F" w:rsidRDefault="00DC5F23" w:rsidP="00DC5F23">
            <w:pPr>
              <w:snapToGrid w:val="0"/>
              <w:spacing w:after="0" w:line="240" w:lineRule="auto"/>
              <w:jc w:val="center"/>
              <w:rPr>
                <w:rFonts w:ascii="Times New Roman" w:eastAsia="MS Mincho" w:hAnsi="Times New Roman" w:cs="Times New Roman"/>
                <w:sz w:val="24"/>
                <w:szCs w:val="24"/>
                <w:lang w:eastAsia="ru-RU"/>
              </w:rPr>
            </w:pPr>
            <w:r w:rsidRPr="0058341F">
              <w:rPr>
                <w:rFonts w:ascii="Times New Roman" w:eastAsia="MS Mincho" w:hAnsi="Times New Roman" w:cs="Times New Roman"/>
                <w:sz w:val="24"/>
                <w:szCs w:val="24"/>
                <w:lang w:eastAsia="ru-RU"/>
              </w:rPr>
              <w:t>Наличие</w:t>
            </w:r>
          </w:p>
        </w:tc>
        <w:tc>
          <w:tcPr>
            <w:tcW w:w="1947" w:type="dxa"/>
            <w:tcBorders>
              <w:left w:val="single" w:sz="4" w:space="0" w:color="000000"/>
              <w:bottom w:val="single" w:sz="4" w:space="0" w:color="000000"/>
              <w:right w:val="single" w:sz="4" w:space="0" w:color="000000"/>
            </w:tcBorders>
          </w:tcPr>
          <w:p w:rsidR="00DC5F23" w:rsidRPr="0058341F" w:rsidRDefault="00DC5F23" w:rsidP="00DC5F23">
            <w:pPr>
              <w:snapToGrid w:val="0"/>
              <w:spacing w:after="0" w:line="240" w:lineRule="auto"/>
              <w:rPr>
                <w:rFonts w:ascii="Times New Roman" w:eastAsia="Times New Roman" w:hAnsi="Times New Roman" w:cs="Times New Roman"/>
                <w:sz w:val="24"/>
                <w:szCs w:val="24"/>
                <w:lang w:eastAsia="ru-RU"/>
              </w:rPr>
            </w:pPr>
          </w:p>
        </w:tc>
      </w:tr>
      <w:tr w:rsidR="00DC5F23" w:rsidRPr="0058341F" w:rsidTr="008E62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96" w:type="dxa"/>
            <w:gridSpan w:val="2"/>
            <w:tcBorders>
              <w:left w:val="single" w:sz="4" w:space="0" w:color="000000"/>
              <w:bottom w:val="single" w:sz="4" w:space="0" w:color="000000"/>
            </w:tcBorders>
          </w:tcPr>
          <w:p w:rsidR="00DC5F23" w:rsidRPr="0058341F" w:rsidRDefault="00DC5F23" w:rsidP="00DC5F23">
            <w:pPr>
              <w:snapToGrid w:val="0"/>
              <w:spacing w:after="0" w:line="240" w:lineRule="auto"/>
              <w:rPr>
                <w:rFonts w:ascii="Times New Roman" w:eastAsia="Times New Roman" w:hAnsi="Times New Roman" w:cs="Times New Roman"/>
                <w:sz w:val="24"/>
                <w:szCs w:val="24"/>
                <w:lang w:eastAsia="ru-RU"/>
              </w:rPr>
            </w:pPr>
            <w:r w:rsidRPr="0058341F">
              <w:rPr>
                <w:rFonts w:ascii="Times New Roman" w:eastAsia="Times New Roman" w:hAnsi="Times New Roman" w:cs="Times New Roman"/>
                <w:sz w:val="24"/>
                <w:szCs w:val="24"/>
                <w:lang w:eastAsia="ru-RU"/>
              </w:rPr>
              <w:t>4.1</w:t>
            </w:r>
          </w:p>
        </w:tc>
        <w:tc>
          <w:tcPr>
            <w:tcW w:w="6440" w:type="dxa"/>
            <w:tcBorders>
              <w:left w:val="single" w:sz="4" w:space="0" w:color="000000"/>
              <w:bottom w:val="single" w:sz="4" w:space="0" w:color="000000"/>
            </w:tcBorders>
          </w:tcPr>
          <w:p w:rsidR="00DC5F23" w:rsidRPr="0058341F" w:rsidRDefault="00DC5F23" w:rsidP="00DC5F23">
            <w:pPr>
              <w:snapToGrid w:val="0"/>
              <w:spacing w:after="0" w:line="240" w:lineRule="auto"/>
              <w:rPr>
                <w:rFonts w:ascii="Times New Roman" w:eastAsia="Times New Roman" w:hAnsi="Times New Roman" w:cs="Times New Roman"/>
                <w:sz w:val="24"/>
                <w:szCs w:val="24"/>
                <w:lang w:eastAsia="ru-RU"/>
              </w:rPr>
            </w:pPr>
            <w:r w:rsidRPr="0058341F">
              <w:rPr>
                <w:rFonts w:ascii="Times New Roman" w:eastAsia="Times New Roman" w:hAnsi="Times New Roman" w:cs="Times New Roman"/>
                <w:sz w:val="24"/>
                <w:szCs w:val="24"/>
                <w:lang w:eastAsia="ru-RU"/>
              </w:rPr>
              <w:t>Гарантия</w:t>
            </w:r>
          </w:p>
        </w:tc>
        <w:tc>
          <w:tcPr>
            <w:tcW w:w="1673" w:type="dxa"/>
            <w:tcBorders>
              <w:left w:val="single" w:sz="4" w:space="0" w:color="000000"/>
              <w:bottom w:val="single" w:sz="4" w:space="0" w:color="000000"/>
            </w:tcBorders>
          </w:tcPr>
          <w:p w:rsidR="00DC5F23" w:rsidRPr="0058341F" w:rsidRDefault="00DC5F23" w:rsidP="00DC5F23">
            <w:pPr>
              <w:snapToGrid w:val="0"/>
              <w:spacing w:after="0" w:line="240" w:lineRule="auto"/>
              <w:jc w:val="center"/>
              <w:rPr>
                <w:rFonts w:ascii="Times New Roman" w:eastAsia="MS Mincho" w:hAnsi="Times New Roman" w:cs="Times New Roman"/>
                <w:sz w:val="24"/>
                <w:szCs w:val="24"/>
                <w:lang w:eastAsia="ru-RU"/>
              </w:rPr>
            </w:pPr>
            <w:r w:rsidRPr="0058341F">
              <w:rPr>
                <w:rFonts w:ascii="Times New Roman" w:eastAsia="Times New Roman" w:hAnsi="Times New Roman" w:cs="Times New Roman"/>
                <w:sz w:val="24"/>
                <w:szCs w:val="24"/>
                <w:lang w:eastAsia="ru-RU"/>
              </w:rPr>
              <w:t>не менее</w:t>
            </w:r>
            <w:r w:rsidRPr="0058341F">
              <w:rPr>
                <w:rFonts w:ascii="Times New Roman" w:eastAsia="MS Mincho" w:hAnsi="Times New Roman" w:cs="Times New Roman"/>
                <w:sz w:val="24"/>
                <w:szCs w:val="24"/>
                <w:lang w:eastAsia="ru-RU"/>
              </w:rPr>
              <w:t xml:space="preserve"> 12 месяцев</w:t>
            </w:r>
          </w:p>
        </w:tc>
        <w:tc>
          <w:tcPr>
            <w:tcW w:w="1947" w:type="dxa"/>
            <w:tcBorders>
              <w:left w:val="single" w:sz="4" w:space="0" w:color="000000"/>
              <w:bottom w:val="single" w:sz="4" w:space="0" w:color="000000"/>
              <w:right w:val="single" w:sz="4" w:space="0" w:color="000000"/>
            </w:tcBorders>
          </w:tcPr>
          <w:p w:rsidR="00DC5F23" w:rsidRPr="0058341F" w:rsidRDefault="00DC5F23" w:rsidP="00DC5F23">
            <w:pPr>
              <w:snapToGrid w:val="0"/>
              <w:spacing w:after="0" w:line="240" w:lineRule="auto"/>
              <w:rPr>
                <w:rFonts w:ascii="Times New Roman" w:eastAsia="Times New Roman" w:hAnsi="Times New Roman" w:cs="Times New Roman"/>
                <w:sz w:val="24"/>
                <w:szCs w:val="24"/>
                <w:lang w:eastAsia="ru-RU"/>
              </w:rPr>
            </w:pPr>
          </w:p>
        </w:tc>
      </w:tr>
      <w:tr w:rsidR="00DC5F23" w:rsidRPr="0058341F" w:rsidTr="008E62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96" w:type="dxa"/>
            <w:gridSpan w:val="2"/>
            <w:tcBorders>
              <w:left w:val="single" w:sz="4" w:space="0" w:color="000000"/>
              <w:bottom w:val="single" w:sz="4" w:space="0" w:color="000000"/>
            </w:tcBorders>
          </w:tcPr>
          <w:p w:rsidR="00DC5F23" w:rsidRPr="0058341F" w:rsidRDefault="00DC5F23" w:rsidP="00DC5F23">
            <w:pPr>
              <w:snapToGrid w:val="0"/>
              <w:spacing w:after="0" w:line="240" w:lineRule="auto"/>
              <w:rPr>
                <w:rFonts w:ascii="Times New Roman" w:eastAsia="Times New Roman" w:hAnsi="Times New Roman" w:cs="Times New Roman"/>
                <w:sz w:val="24"/>
                <w:szCs w:val="24"/>
                <w:lang w:eastAsia="ru-RU"/>
              </w:rPr>
            </w:pPr>
            <w:r w:rsidRPr="0058341F">
              <w:rPr>
                <w:rFonts w:ascii="Times New Roman" w:eastAsia="Times New Roman" w:hAnsi="Times New Roman" w:cs="Times New Roman"/>
                <w:sz w:val="24"/>
                <w:szCs w:val="24"/>
                <w:lang w:eastAsia="ru-RU"/>
              </w:rPr>
              <w:t>4.2</w:t>
            </w:r>
          </w:p>
        </w:tc>
        <w:tc>
          <w:tcPr>
            <w:tcW w:w="6440" w:type="dxa"/>
            <w:tcBorders>
              <w:left w:val="single" w:sz="4" w:space="0" w:color="000000"/>
              <w:bottom w:val="single" w:sz="4" w:space="0" w:color="000000"/>
            </w:tcBorders>
          </w:tcPr>
          <w:p w:rsidR="00DC5F23" w:rsidRPr="0058341F" w:rsidRDefault="00DC5F23" w:rsidP="00DC5F23">
            <w:pPr>
              <w:snapToGrid w:val="0"/>
              <w:spacing w:after="0" w:line="240" w:lineRule="auto"/>
              <w:rPr>
                <w:rFonts w:ascii="Times New Roman" w:eastAsia="Times New Roman" w:hAnsi="Times New Roman" w:cs="Times New Roman"/>
                <w:sz w:val="24"/>
                <w:szCs w:val="24"/>
                <w:lang w:eastAsia="ru-RU"/>
              </w:rPr>
            </w:pPr>
            <w:r w:rsidRPr="0058341F">
              <w:rPr>
                <w:rFonts w:ascii="Times New Roman" w:eastAsia="Times New Roman" w:hAnsi="Times New Roman" w:cs="Times New Roman"/>
                <w:sz w:val="24"/>
                <w:szCs w:val="24"/>
                <w:lang w:eastAsia="ru-RU"/>
              </w:rPr>
              <w:t>Гарантийное и послегарантийное обслуживание на территории РФ</w:t>
            </w:r>
          </w:p>
        </w:tc>
        <w:tc>
          <w:tcPr>
            <w:tcW w:w="1673" w:type="dxa"/>
            <w:tcBorders>
              <w:left w:val="single" w:sz="4" w:space="0" w:color="000000"/>
              <w:bottom w:val="single" w:sz="4" w:space="0" w:color="000000"/>
            </w:tcBorders>
          </w:tcPr>
          <w:p w:rsidR="00DC5F23" w:rsidRPr="0058341F" w:rsidRDefault="00DC5F23" w:rsidP="00DC5F23">
            <w:pPr>
              <w:snapToGrid w:val="0"/>
              <w:spacing w:after="0" w:line="240" w:lineRule="auto"/>
              <w:jc w:val="center"/>
              <w:rPr>
                <w:rFonts w:ascii="Times New Roman" w:eastAsia="MS Mincho" w:hAnsi="Times New Roman" w:cs="Times New Roman"/>
                <w:sz w:val="24"/>
                <w:szCs w:val="24"/>
                <w:lang w:eastAsia="ru-RU"/>
              </w:rPr>
            </w:pPr>
            <w:r w:rsidRPr="0058341F">
              <w:rPr>
                <w:rFonts w:ascii="Times New Roman" w:eastAsia="MS Mincho" w:hAnsi="Times New Roman" w:cs="Times New Roman"/>
                <w:sz w:val="24"/>
                <w:szCs w:val="24"/>
                <w:lang w:eastAsia="ru-RU"/>
              </w:rPr>
              <w:t>Наличие</w:t>
            </w:r>
          </w:p>
        </w:tc>
        <w:tc>
          <w:tcPr>
            <w:tcW w:w="1947" w:type="dxa"/>
            <w:tcBorders>
              <w:left w:val="single" w:sz="4" w:space="0" w:color="000000"/>
              <w:bottom w:val="single" w:sz="4" w:space="0" w:color="000000"/>
              <w:right w:val="single" w:sz="4" w:space="0" w:color="000000"/>
            </w:tcBorders>
          </w:tcPr>
          <w:p w:rsidR="00DC5F23" w:rsidRPr="0058341F" w:rsidRDefault="00DC5F23" w:rsidP="00DC5F23">
            <w:pPr>
              <w:snapToGrid w:val="0"/>
              <w:spacing w:after="0" w:line="240" w:lineRule="auto"/>
              <w:rPr>
                <w:rFonts w:ascii="Times New Roman" w:eastAsia="Times New Roman" w:hAnsi="Times New Roman" w:cs="Times New Roman"/>
                <w:sz w:val="24"/>
                <w:szCs w:val="24"/>
                <w:lang w:eastAsia="ru-RU"/>
              </w:rPr>
            </w:pPr>
          </w:p>
        </w:tc>
      </w:tr>
      <w:tr w:rsidR="00DC5F23" w:rsidRPr="0058341F" w:rsidTr="008E62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96" w:type="dxa"/>
            <w:gridSpan w:val="2"/>
            <w:tcBorders>
              <w:left w:val="single" w:sz="4" w:space="0" w:color="000000"/>
              <w:bottom w:val="single" w:sz="4" w:space="0" w:color="auto"/>
            </w:tcBorders>
          </w:tcPr>
          <w:p w:rsidR="00DC5F23" w:rsidRPr="0058341F" w:rsidRDefault="00DC5F23" w:rsidP="00DC5F23">
            <w:pPr>
              <w:snapToGrid w:val="0"/>
              <w:spacing w:after="0" w:line="240" w:lineRule="auto"/>
              <w:rPr>
                <w:rFonts w:ascii="Times New Roman" w:eastAsia="Times New Roman" w:hAnsi="Times New Roman" w:cs="Times New Roman"/>
                <w:sz w:val="24"/>
                <w:szCs w:val="24"/>
                <w:lang w:eastAsia="ru-RU"/>
              </w:rPr>
            </w:pPr>
            <w:r w:rsidRPr="0058341F">
              <w:rPr>
                <w:rFonts w:ascii="Times New Roman" w:eastAsia="Times New Roman" w:hAnsi="Times New Roman" w:cs="Times New Roman"/>
                <w:sz w:val="24"/>
                <w:szCs w:val="24"/>
                <w:lang w:eastAsia="ru-RU"/>
              </w:rPr>
              <w:t>4.3</w:t>
            </w:r>
          </w:p>
        </w:tc>
        <w:tc>
          <w:tcPr>
            <w:tcW w:w="6440" w:type="dxa"/>
            <w:tcBorders>
              <w:left w:val="single" w:sz="4" w:space="0" w:color="000000"/>
              <w:bottom w:val="single" w:sz="4" w:space="0" w:color="auto"/>
            </w:tcBorders>
          </w:tcPr>
          <w:p w:rsidR="00DC5F23" w:rsidRPr="0058341F" w:rsidRDefault="00DC5F23" w:rsidP="00DC5F23">
            <w:pPr>
              <w:snapToGrid w:val="0"/>
              <w:spacing w:after="0" w:line="240" w:lineRule="auto"/>
              <w:rPr>
                <w:rFonts w:ascii="Times New Roman" w:eastAsia="MS Mincho" w:hAnsi="Times New Roman" w:cs="Times New Roman"/>
                <w:sz w:val="24"/>
                <w:szCs w:val="24"/>
                <w:lang w:eastAsia="ru-RU"/>
              </w:rPr>
            </w:pPr>
            <w:r w:rsidRPr="0058341F">
              <w:rPr>
                <w:rFonts w:ascii="Times New Roman" w:eastAsia="MS Mincho" w:hAnsi="Times New Roman" w:cs="Times New Roman"/>
                <w:sz w:val="24"/>
                <w:szCs w:val="24"/>
                <w:lang w:eastAsia="ru-RU"/>
              </w:rPr>
              <w:t xml:space="preserve">Установка и ввод в эксплуатацию, обучение </w:t>
            </w:r>
            <w:proofErr w:type="spellStart"/>
            <w:r w:rsidRPr="0058341F">
              <w:rPr>
                <w:rFonts w:ascii="Times New Roman" w:eastAsia="MS Mincho" w:hAnsi="Times New Roman" w:cs="Times New Roman"/>
                <w:sz w:val="24"/>
                <w:szCs w:val="24"/>
                <w:lang w:eastAsia="ru-RU"/>
              </w:rPr>
              <w:t>мед.персонала</w:t>
            </w:r>
            <w:proofErr w:type="spellEnd"/>
            <w:r w:rsidRPr="0058341F">
              <w:rPr>
                <w:rFonts w:ascii="Times New Roman" w:eastAsia="MS Mincho" w:hAnsi="Times New Roman" w:cs="Times New Roman"/>
                <w:sz w:val="24"/>
                <w:szCs w:val="24"/>
                <w:lang w:eastAsia="ru-RU"/>
              </w:rPr>
              <w:t xml:space="preserve"> на рабочем месте</w:t>
            </w:r>
          </w:p>
        </w:tc>
        <w:tc>
          <w:tcPr>
            <w:tcW w:w="1673" w:type="dxa"/>
            <w:tcBorders>
              <w:left w:val="single" w:sz="4" w:space="0" w:color="000000"/>
              <w:bottom w:val="single" w:sz="4" w:space="0" w:color="auto"/>
            </w:tcBorders>
          </w:tcPr>
          <w:p w:rsidR="00DC5F23" w:rsidRPr="0058341F" w:rsidRDefault="00DC5F23" w:rsidP="00DC5F23">
            <w:pPr>
              <w:snapToGrid w:val="0"/>
              <w:spacing w:after="0" w:line="240" w:lineRule="auto"/>
              <w:jc w:val="center"/>
              <w:rPr>
                <w:rFonts w:ascii="Times New Roman" w:eastAsia="MS Mincho" w:hAnsi="Times New Roman" w:cs="Times New Roman"/>
                <w:sz w:val="24"/>
                <w:szCs w:val="24"/>
                <w:lang w:eastAsia="ru-RU"/>
              </w:rPr>
            </w:pPr>
            <w:r w:rsidRPr="0058341F">
              <w:rPr>
                <w:rFonts w:ascii="Times New Roman" w:eastAsia="MS Mincho" w:hAnsi="Times New Roman" w:cs="Times New Roman"/>
                <w:sz w:val="24"/>
                <w:szCs w:val="24"/>
                <w:lang w:eastAsia="ru-RU"/>
              </w:rPr>
              <w:t>Наличие</w:t>
            </w:r>
          </w:p>
        </w:tc>
        <w:tc>
          <w:tcPr>
            <w:tcW w:w="1947" w:type="dxa"/>
            <w:tcBorders>
              <w:left w:val="single" w:sz="4" w:space="0" w:color="000000"/>
              <w:bottom w:val="single" w:sz="4" w:space="0" w:color="auto"/>
              <w:right w:val="single" w:sz="4" w:space="0" w:color="000000"/>
            </w:tcBorders>
          </w:tcPr>
          <w:p w:rsidR="00DC5F23" w:rsidRPr="0058341F" w:rsidRDefault="00DC5F23" w:rsidP="00DC5F23">
            <w:pPr>
              <w:snapToGrid w:val="0"/>
              <w:spacing w:after="0" w:line="240" w:lineRule="auto"/>
              <w:rPr>
                <w:rFonts w:ascii="Times New Roman" w:eastAsia="Times New Roman" w:hAnsi="Times New Roman" w:cs="Times New Roman"/>
                <w:sz w:val="24"/>
                <w:szCs w:val="24"/>
                <w:lang w:eastAsia="ru-RU"/>
              </w:rPr>
            </w:pPr>
          </w:p>
        </w:tc>
      </w:tr>
      <w:tr w:rsidR="00DC5F23" w:rsidRPr="0058341F" w:rsidTr="008E62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96" w:type="dxa"/>
            <w:gridSpan w:val="2"/>
            <w:tcBorders>
              <w:top w:val="single" w:sz="4" w:space="0" w:color="auto"/>
              <w:left w:val="single" w:sz="4" w:space="0" w:color="auto"/>
              <w:bottom w:val="single" w:sz="4" w:space="0" w:color="auto"/>
            </w:tcBorders>
          </w:tcPr>
          <w:p w:rsidR="00DC5F23" w:rsidRPr="0058341F" w:rsidRDefault="00DC5F23" w:rsidP="00DC5F23">
            <w:pPr>
              <w:snapToGrid w:val="0"/>
              <w:spacing w:after="0" w:line="240" w:lineRule="auto"/>
              <w:rPr>
                <w:rFonts w:ascii="Times New Roman" w:eastAsia="Times New Roman" w:hAnsi="Times New Roman" w:cs="Times New Roman"/>
                <w:sz w:val="24"/>
                <w:szCs w:val="24"/>
                <w:lang w:eastAsia="ru-RU"/>
              </w:rPr>
            </w:pPr>
            <w:r w:rsidRPr="0058341F">
              <w:rPr>
                <w:rFonts w:ascii="Times New Roman" w:eastAsia="Times New Roman" w:hAnsi="Times New Roman" w:cs="Times New Roman"/>
                <w:sz w:val="24"/>
                <w:szCs w:val="24"/>
                <w:lang w:eastAsia="ru-RU"/>
              </w:rPr>
              <w:t>4.4</w:t>
            </w:r>
          </w:p>
        </w:tc>
        <w:tc>
          <w:tcPr>
            <w:tcW w:w="6440" w:type="dxa"/>
            <w:tcBorders>
              <w:top w:val="single" w:sz="4" w:space="0" w:color="auto"/>
              <w:left w:val="single" w:sz="4" w:space="0" w:color="000000"/>
              <w:bottom w:val="single" w:sz="4" w:space="0" w:color="auto"/>
            </w:tcBorders>
            <w:vAlign w:val="bottom"/>
          </w:tcPr>
          <w:p w:rsidR="00DC5F23" w:rsidRPr="0058341F" w:rsidRDefault="00DC5F23" w:rsidP="00DC5F23">
            <w:pPr>
              <w:snapToGrid w:val="0"/>
              <w:spacing w:after="0" w:line="240" w:lineRule="atLeast"/>
              <w:rPr>
                <w:rFonts w:ascii="Times New Roman" w:eastAsia="MS Mincho" w:hAnsi="Times New Roman" w:cs="Times New Roman"/>
                <w:sz w:val="24"/>
                <w:szCs w:val="24"/>
                <w:lang w:eastAsia="ru-RU"/>
              </w:rPr>
            </w:pPr>
            <w:r w:rsidRPr="0058341F">
              <w:rPr>
                <w:rFonts w:ascii="Times New Roman" w:eastAsia="MS Mincho" w:hAnsi="Times New Roman" w:cs="Times New Roman"/>
                <w:sz w:val="24"/>
                <w:szCs w:val="24"/>
                <w:lang w:eastAsia="ru-RU"/>
              </w:rPr>
              <w:t>Срок службы</w:t>
            </w:r>
          </w:p>
        </w:tc>
        <w:tc>
          <w:tcPr>
            <w:tcW w:w="1673" w:type="dxa"/>
            <w:tcBorders>
              <w:top w:val="single" w:sz="4" w:space="0" w:color="auto"/>
              <w:left w:val="single" w:sz="4" w:space="0" w:color="000000"/>
              <w:bottom w:val="single" w:sz="4" w:space="0" w:color="auto"/>
            </w:tcBorders>
          </w:tcPr>
          <w:p w:rsidR="00DC5F23" w:rsidRPr="0058341F" w:rsidRDefault="00DC5F23" w:rsidP="00DC5F23">
            <w:pPr>
              <w:snapToGrid w:val="0"/>
              <w:spacing w:after="0" w:line="240" w:lineRule="atLeast"/>
              <w:jc w:val="center"/>
              <w:rPr>
                <w:rFonts w:ascii="Times New Roman" w:eastAsia="MS Mincho" w:hAnsi="Times New Roman" w:cs="Times New Roman"/>
                <w:sz w:val="24"/>
                <w:szCs w:val="24"/>
                <w:lang w:eastAsia="ru-RU"/>
              </w:rPr>
            </w:pPr>
            <w:r w:rsidRPr="0058341F">
              <w:rPr>
                <w:rFonts w:ascii="Times New Roman" w:eastAsia="MS Mincho" w:hAnsi="Times New Roman" w:cs="Times New Roman"/>
                <w:sz w:val="24"/>
                <w:szCs w:val="24"/>
                <w:lang w:eastAsia="ru-RU"/>
              </w:rPr>
              <w:t>Не менее 5 лет</w:t>
            </w:r>
          </w:p>
        </w:tc>
        <w:tc>
          <w:tcPr>
            <w:tcW w:w="1947" w:type="dxa"/>
            <w:tcBorders>
              <w:top w:val="single" w:sz="4" w:space="0" w:color="auto"/>
              <w:left w:val="single" w:sz="4" w:space="0" w:color="000000"/>
              <w:bottom w:val="single" w:sz="4" w:space="0" w:color="auto"/>
              <w:right w:val="single" w:sz="4" w:space="0" w:color="auto"/>
            </w:tcBorders>
          </w:tcPr>
          <w:p w:rsidR="00DC5F23" w:rsidRPr="0058341F" w:rsidRDefault="00DC5F23" w:rsidP="00DC5F23">
            <w:pPr>
              <w:snapToGrid w:val="0"/>
              <w:spacing w:after="0" w:line="240" w:lineRule="auto"/>
              <w:rPr>
                <w:rFonts w:ascii="Times New Roman" w:eastAsia="Times New Roman" w:hAnsi="Times New Roman" w:cs="Times New Roman"/>
                <w:sz w:val="24"/>
                <w:szCs w:val="24"/>
                <w:lang w:eastAsia="ru-RU"/>
              </w:rPr>
            </w:pPr>
          </w:p>
        </w:tc>
      </w:tr>
      <w:tr w:rsidR="00DC5F23" w:rsidRPr="0058341F" w:rsidTr="008E62DC">
        <w:tc>
          <w:tcPr>
            <w:tcW w:w="696" w:type="dxa"/>
            <w:gridSpan w:val="2"/>
            <w:tcBorders>
              <w:top w:val="single" w:sz="4" w:space="0" w:color="auto"/>
              <w:left w:val="single" w:sz="4" w:space="0" w:color="auto"/>
              <w:bottom w:val="single" w:sz="4" w:space="0" w:color="auto"/>
              <w:right w:val="single" w:sz="4" w:space="0" w:color="auto"/>
            </w:tcBorders>
          </w:tcPr>
          <w:p w:rsidR="00DC5F23" w:rsidRPr="0058341F" w:rsidRDefault="00DC5F23" w:rsidP="00DC5F23">
            <w:pPr>
              <w:tabs>
                <w:tab w:val="left" w:pos="72"/>
              </w:tabs>
              <w:autoSpaceDE w:val="0"/>
              <w:autoSpaceDN w:val="0"/>
              <w:adjustRightInd w:val="0"/>
              <w:spacing w:after="0" w:line="240" w:lineRule="auto"/>
              <w:rPr>
                <w:rFonts w:ascii="Times New Roman" w:eastAsia="Times New Roman" w:hAnsi="Times New Roman" w:cs="Times New Roman"/>
                <w:sz w:val="24"/>
                <w:szCs w:val="24"/>
                <w:lang w:eastAsia="ru-RU"/>
              </w:rPr>
            </w:pPr>
            <w:r w:rsidRPr="0058341F">
              <w:rPr>
                <w:rFonts w:ascii="Times New Roman" w:eastAsia="Times New Roman" w:hAnsi="Times New Roman" w:cs="Times New Roman"/>
                <w:sz w:val="24"/>
                <w:szCs w:val="24"/>
                <w:lang w:eastAsia="ru-RU"/>
              </w:rPr>
              <w:t>4.5</w:t>
            </w:r>
          </w:p>
        </w:tc>
        <w:tc>
          <w:tcPr>
            <w:tcW w:w="6440" w:type="dxa"/>
            <w:tcBorders>
              <w:top w:val="single" w:sz="4" w:space="0" w:color="auto"/>
              <w:left w:val="single" w:sz="4" w:space="0" w:color="auto"/>
              <w:bottom w:val="single" w:sz="4" w:space="0" w:color="auto"/>
              <w:right w:val="single" w:sz="4" w:space="0" w:color="auto"/>
            </w:tcBorders>
          </w:tcPr>
          <w:p w:rsidR="00DC5F23" w:rsidRPr="0058341F" w:rsidRDefault="00DC5F23" w:rsidP="00DC5F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341F">
              <w:rPr>
                <w:rFonts w:ascii="Times New Roman" w:eastAsia="Times New Roman" w:hAnsi="Times New Roman" w:cs="Times New Roman"/>
                <w:sz w:val="24"/>
                <w:szCs w:val="24"/>
                <w:lang w:eastAsia="ru-RU"/>
              </w:rPr>
              <w:t xml:space="preserve">Должна обеспечиваться  полноценная работа в составе имеющегося у Заказчика Комплекса суточного </w:t>
            </w:r>
            <w:proofErr w:type="spellStart"/>
            <w:r w:rsidRPr="0058341F">
              <w:rPr>
                <w:rFonts w:ascii="Times New Roman" w:eastAsia="Times New Roman" w:hAnsi="Times New Roman" w:cs="Times New Roman"/>
                <w:sz w:val="24"/>
                <w:szCs w:val="24"/>
                <w:lang w:eastAsia="ru-RU"/>
              </w:rPr>
              <w:t>мониторирования</w:t>
            </w:r>
            <w:proofErr w:type="spellEnd"/>
            <w:r w:rsidRPr="0058341F">
              <w:rPr>
                <w:rFonts w:ascii="Times New Roman" w:eastAsia="Times New Roman" w:hAnsi="Times New Roman" w:cs="Times New Roman"/>
                <w:sz w:val="24"/>
                <w:szCs w:val="24"/>
                <w:lang w:eastAsia="ru-RU"/>
              </w:rPr>
              <w:t xml:space="preserve"> ЭКГ «МИОКАРД-ХОЛТЕР-2», в том числе:</w:t>
            </w:r>
          </w:p>
        </w:tc>
        <w:tc>
          <w:tcPr>
            <w:tcW w:w="1673" w:type="dxa"/>
            <w:tcBorders>
              <w:top w:val="single" w:sz="4" w:space="0" w:color="auto"/>
              <w:left w:val="single" w:sz="4" w:space="0" w:color="auto"/>
              <w:bottom w:val="single" w:sz="4" w:space="0" w:color="auto"/>
              <w:right w:val="single" w:sz="4" w:space="0" w:color="auto"/>
            </w:tcBorders>
          </w:tcPr>
          <w:p w:rsidR="00DC5F23" w:rsidRPr="0058341F" w:rsidRDefault="00DC5F23" w:rsidP="00DC5F23">
            <w:pPr>
              <w:widowControl w:val="0"/>
              <w:spacing w:after="0" w:line="240" w:lineRule="auto"/>
              <w:ind w:left="-108" w:right="-108"/>
              <w:jc w:val="center"/>
              <w:rPr>
                <w:rFonts w:ascii="Times New Roman" w:eastAsia="Times New Roman" w:hAnsi="Times New Roman" w:cs="Times New Roman"/>
                <w:sz w:val="24"/>
                <w:szCs w:val="24"/>
                <w:lang w:eastAsia="ru-RU"/>
              </w:rPr>
            </w:pPr>
            <w:r w:rsidRPr="0058341F">
              <w:rPr>
                <w:rFonts w:ascii="Times New Roman" w:eastAsia="Times New Roman" w:hAnsi="Times New Roman" w:cs="Times New Roman"/>
                <w:sz w:val="24"/>
                <w:szCs w:val="24"/>
                <w:lang w:eastAsia="ru-RU"/>
              </w:rPr>
              <w:t>Наличие</w:t>
            </w:r>
          </w:p>
        </w:tc>
        <w:tc>
          <w:tcPr>
            <w:tcW w:w="1947" w:type="dxa"/>
            <w:tcBorders>
              <w:top w:val="single" w:sz="4" w:space="0" w:color="auto"/>
              <w:left w:val="single" w:sz="4" w:space="0" w:color="auto"/>
              <w:bottom w:val="single" w:sz="4" w:space="0" w:color="auto"/>
              <w:right w:val="single" w:sz="4" w:space="0" w:color="auto"/>
            </w:tcBorders>
          </w:tcPr>
          <w:p w:rsidR="00DC5F23" w:rsidRPr="0058341F" w:rsidRDefault="00DC5F23" w:rsidP="00DC5F23">
            <w:pPr>
              <w:widowControl w:val="0"/>
              <w:spacing w:after="0" w:line="240" w:lineRule="auto"/>
              <w:ind w:left="-108" w:right="-108"/>
              <w:jc w:val="center"/>
              <w:rPr>
                <w:rFonts w:ascii="Times New Roman" w:eastAsia="Times New Roman" w:hAnsi="Times New Roman" w:cs="Times New Roman"/>
                <w:sz w:val="24"/>
                <w:szCs w:val="24"/>
                <w:lang w:eastAsia="ru-RU"/>
              </w:rPr>
            </w:pPr>
          </w:p>
        </w:tc>
      </w:tr>
      <w:tr w:rsidR="00DC5F23" w:rsidRPr="0058341F" w:rsidTr="008E62DC">
        <w:tc>
          <w:tcPr>
            <w:tcW w:w="696" w:type="dxa"/>
            <w:gridSpan w:val="2"/>
            <w:tcBorders>
              <w:top w:val="single" w:sz="4" w:space="0" w:color="auto"/>
              <w:left w:val="single" w:sz="4" w:space="0" w:color="auto"/>
              <w:bottom w:val="single" w:sz="4" w:space="0" w:color="auto"/>
              <w:right w:val="single" w:sz="4" w:space="0" w:color="auto"/>
            </w:tcBorders>
          </w:tcPr>
          <w:p w:rsidR="00DC5F23" w:rsidRPr="0058341F" w:rsidRDefault="00DC5F23" w:rsidP="00DC5F23">
            <w:pPr>
              <w:autoSpaceDE w:val="0"/>
              <w:autoSpaceDN w:val="0"/>
              <w:adjustRightInd w:val="0"/>
              <w:spacing w:after="0" w:line="240" w:lineRule="auto"/>
              <w:rPr>
                <w:rFonts w:ascii="Times New Roman" w:eastAsia="Times New Roman" w:hAnsi="Times New Roman" w:cs="Times New Roman"/>
                <w:sz w:val="24"/>
                <w:szCs w:val="24"/>
                <w:lang w:eastAsia="ru-RU"/>
              </w:rPr>
            </w:pPr>
            <w:r w:rsidRPr="0058341F">
              <w:rPr>
                <w:rFonts w:ascii="Times New Roman" w:eastAsia="Times New Roman" w:hAnsi="Times New Roman" w:cs="Times New Roman"/>
                <w:sz w:val="24"/>
                <w:szCs w:val="24"/>
                <w:lang w:eastAsia="ru-RU"/>
              </w:rPr>
              <w:t>4.5.1</w:t>
            </w:r>
          </w:p>
        </w:tc>
        <w:tc>
          <w:tcPr>
            <w:tcW w:w="6440" w:type="dxa"/>
            <w:tcBorders>
              <w:top w:val="single" w:sz="4" w:space="0" w:color="auto"/>
              <w:left w:val="single" w:sz="4" w:space="0" w:color="auto"/>
              <w:bottom w:val="single" w:sz="4" w:space="0" w:color="auto"/>
              <w:right w:val="single" w:sz="4" w:space="0" w:color="auto"/>
            </w:tcBorders>
          </w:tcPr>
          <w:p w:rsidR="00DC5F23" w:rsidRPr="0058341F" w:rsidRDefault="00DC5F23" w:rsidP="00DC5F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341F">
              <w:rPr>
                <w:rFonts w:ascii="Times New Roman" w:eastAsia="Times New Roman" w:hAnsi="Times New Roman" w:cs="Times New Roman"/>
                <w:sz w:val="24"/>
                <w:szCs w:val="24"/>
                <w:lang w:eastAsia="ru-RU"/>
              </w:rPr>
              <w:t xml:space="preserve">Записи </w:t>
            </w:r>
            <w:proofErr w:type="spellStart"/>
            <w:r w:rsidRPr="0058341F">
              <w:rPr>
                <w:rFonts w:ascii="Times New Roman" w:eastAsia="Times New Roman" w:hAnsi="Times New Roman" w:cs="Times New Roman"/>
                <w:sz w:val="24"/>
                <w:szCs w:val="24"/>
                <w:lang w:eastAsia="ru-RU"/>
              </w:rPr>
              <w:t>мониторирования</w:t>
            </w:r>
            <w:proofErr w:type="spellEnd"/>
            <w:r w:rsidRPr="0058341F">
              <w:rPr>
                <w:rFonts w:ascii="Times New Roman" w:eastAsia="Times New Roman" w:hAnsi="Times New Roman" w:cs="Times New Roman"/>
                <w:sz w:val="24"/>
                <w:szCs w:val="24"/>
                <w:lang w:eastAsia="ru-RU"/>
              </w:rPr>
              <w:t xml:space="preserve">, полученные с вновь приобретаемого оборудования должны обрабатываться на имеющемся у Заказчика Комплексе суточного </w:t>
            </w:r>
            <w:proofErr w:type="spellStart"/>
            <w:r w:rsidRPr="0058341F">
              <w:rPr>
                <w:rFonts w:ascii="Times New Roman" w:eastAsia="Times New Roman" w:hAnsi="Times New Roman" w:cs="Times New Roman"/>
                <w:sz w:val="24"/>
                <w:szCs w:val="24"/>
                <w:lang w:eastAsia="ru-RU"/>
              </w:rPr>
              <w:t>мониторирования</w:t>
            </w:r>
            <w:proofErr w:type="spellEnd"/>
            <w:r w:rsidRPr="0058341F">
              <w:rPr>
                <w:rFonts w:ascii="Times New Roman" w:eastAsia="Times New Roman" w:hAnsi="Times New Roman" w:cs="Times New Roman"/>
                <w:sz w:val="24"/>
                <w:szCs w:val="24"/>
                <w:lang w:eastAsia="ru-RU"/>
              </w:rPr>
              <w:t xml:space="preserve"> ЭКГ «МИОКАРД-ХОЛТЕР-2»</w:t>
            </w:r>
          </w:p>
        </w:tc>
        <w:tc>
          <w:tcPr>
            <w:tcW w:w="1673" w:type="dxa"/>
            <w:tcBorders>
              <w:top w:val="single" w:sz="4" w:space="0" w:color="auto"/>
              <w:left w:val="single" w:sz="4" w:space="0" w:color="auto"/>
              <w:bottom w:val="single" w:sz="4" w:space="0" w:color="auto"/>
              <w:right w:val="single" w:sz="4" w:space="0" w:color="auto"/>
            </w:tcBorders>
          </w:tcPr>
          <w:p w:rsidR="00DC5F23" w:rsidRPr="0058341F" w:rsidRDefault="00DC5F23" w:rsidP="00DC5F23">
            <w:pPr>
              <w:widowControl w:val="0"/>
              <w:spacing w:after="0" w:line="240" w:lineRule="auto"/>
              <w:ind w:left="-108" w:right="-108"/>
              <w:jc w:val="center"/>
              <w:rPr>
                <w:rFonts w:ascii="Times New Roman" w:eastAsia="Times New Roman" w:hAnsi="Times New Roman" w:cs="Times New Roman"/>
                <w:sz w:val="24"/>
                <w:szCs w:val="24"/>
                <w:lang w:eastAsia="ru-RU"/>
              </w:rPr>
            </w:pPr>
            <w:r w:rsidRPr="0058341F">
              <w:rPr>
                <w:rFonts w:ascii="Times New Roman" w:eastAsia="Times New Roman" w:hAnsi="Times New Roman" w:cs="Times New Roman"/>
                <w:sz w:val="24"/>
                <w:szCs w:val="24"/>
                <w:lang w:eastAsia="ru-RU"/>
              </w:rPr>
              <w:t>Наличие</w:t>
            </w:r>
          </w:p>
        </w:tc>
        <w:tc>
          <w:tcPr>
            <w:tcW w:w="1947" w:type="dxa"/>
            <w:tcBorders>
              <w:top w:val="single" w:sz="4" w:space="0" w:color="auto"/>
              <w:left w:val="single" w:sz="4" w:space="0" w:color="auto"/>
              <w:bottom w:val="single" w:sz="4" w:space="0" w:color="auto"/>
              <w:right w:val="single" w:sz="4" w:space="0" w:color="auto"/>
            </w:tcBorders>
          </w:tcPr>
          <w:p w:rsidR="00DC5F23" w:rsidRPr="0058341F" w:rsidRDefault="00DC5F23" w:rsidP="00DC5F23">
            <w:pPr>
              <w:widowControl w:val="0"/>
              <w:spacing w:after="0" w:line="240" w:lineRule="auto"/>
              <w:ind w:left="-108" w:right="-108"/>
              <w:jc w:val="center"/>
              <w:rPr>
                <w:rFonts w:ascii="Times New Roman" w:eastAsia="Times New Roman" w:hAnsi="Times New Roman" w:cs="Times New Roman"/>
                <w:sz w:val="24"/>
                <w:szCs w:val="24"/>
                <w:lang w:eastAsia="ru-RU"/>
              </w:rPr>
            </w:pPr>
          </w:p>
        </w:tc>
      </w:tr>
      <w:tr w:rsidR="00DC5F23" w:rsidRPr="0058341F" w:rsidTr="008E62DC">
        <w:tc>
          <w:tcPr>
            <w:tcW w:w="696" w:type="dxa"/>
            <w:gridSpan w:val="2"/>
            <w:tcBorders>
              <w:top w:val="single" w:sz="4" w:space="0" w:color="auto"/>
              <w:left w:val="single" w:sz="4" w:space="0" w:color="auto"/>
              <w:bottom w:val="single" w:sz="4" w:space="0" w:color="auto"/>
              <w:right w:val="single" w:sz="4" w:space="0" w:color="auto"/>
            </w:tcBorders>
          </w:tcPr>
          <w:p w:rsidR="00DC5F23" w:rsidRPr="0058341F" w:rsidRDefault="00DC5F23" w:rsidP="00DC5F23">
            <w:pPr>
              <w:autoSpaceDE w:val="0"/>
              <w:autoSpaceDN w:val="0"/>
              <w:adjustRightInd w:val="0"/>
              <w:spacing w:after="0" w:line="240" w:lineRule="auto"/>
              <w:rPr>
                <w:rFonts w:ascii="Times New Roman" w:eastAsia="Times New Roman" w:hAnsi="Times New Roman" w:cs="Times New Roman"/>
                <w:sz w:val="24"/>
                <w:szCs w:val="24"/>
                <w:lang w:eastAsia="ru-RU"/>
              </w:rPr>
            </w:pPr>
            <w:r w:rsidRPr="0058341F">
              <w:rPr>
                <w:rFonts w:ascii="Times New Roman" w:eastAsia="Times New Roman" w:hAnsi="Times New Roman" w:cs="Times New Roman"/>
                <w:sz w:val="24"/>
                <w:szCs w:val="24"/>
                <w:lang w:eastAsia="ru-RU"/>
              </w:rPr>
              <w:t>4.5.2</w:t>
            </w:r>
          </w:p>
        </w:tc>
        <w:tc>
          <w:tcPr>
            <w:tcW w:w="6440" w:type="dxa"/>
            <w:tcBorders>
              <w:top w:val="single" w:sz="4" w:space="0" w:color="auto"/>
              <w:left w:val="single" w:sz="4" w:space="0" w:color="auto"/>
              <w:bottom w:val="single" w:sz="4" w:space="0" w:color="auto"/>
              <w:right w:val="single" w:sz="4" w:space="0" w:color="auto"/>
            </w:tcBorders>
          </w:tcPr>
          <w:p w:rsidR="00DC5F23" w:rsidRPr="0058341F" w:rsidRDefault="00DC5F23" w:rsidP="00DC5F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341F">
              <w:rPr>
                <w:rFonts w:ascii="Times New Roman" w:eastAsia="Times New Roman" w:hAnsi="Times New Roman" w:cs="Times New Roman"/>
                <w:sz w:val="24"/>
                <w:szCs w:val="24"/>
                <w:lang w:eastAsia="ru-RU"/>
              </w:rPr>
              <w:t>При этом должна обеспечиваться совместная обработка и автоматическое сравнение с записями этого же пациента, полученными ранее и хранящимися в архиве Заказчика, с выделением статистически значимых отличий между записями.</w:t>
            </w:r>
          </w:p>
        </w:tc>
        <w:tc>
          <w:tcPr>
            <w:tcW w:w="1673" w:type="dxa"/>
            <w:tcBorders>
              <w:top w:val="single" w:sz="4" w:space="0" w:color="auto"/>
              <w:left w:val="single" w:sz="4" w:space="0" w:color="auto"/>
              <w:bottom w:val="single" w:sz="4" w:space="0" w:color="auto"/>
              <w:right w:val="single" w:sz="4" w:space="0" w:color="auto"/>
            </w:tcBorders>
          </w:tcPr>
          <w:p w:rsidR="00DC5F23" w:rsidRPr="0058341F" w:rsidRDefault="00DC5F23" w:rsidP="00DC5F23">
            <w:pPr>
              <w:widowControl w:val="0"/>
              <w:spacing w:after="0" w:line="240" w:lineRule="auto"/>
              <w:ind w:left="-108" w:right="-108"/>
              <w:jc w:val="center"/>
              <w:rPr>
                <w:rFonts w:ascii="Times New Roman" w:eastAsia="Times New Roman" w:hAnsi="Times New Roman" w:cs="Times New Roman"/>
                <w:sz w:val="24"/>
                <w:szCs w:val="24"/>
                <w:lang w:eastAsia="ru-RU"/>
              </w:rPr>
            </w:pPr>
            <w:r w:rsidRPr="0058341F">
              <w:rPr>
                <w:rFonts w:ascii="Times New Roman" w:eastAsia="Times New Roman" w:hAnsi="Times New Roman" w:cs="Times New Roman"/>
                <w:sz w:val="24"/>
                <w:szCs w:val="24"/>
                <w:lang w:eastAsia="ru-RU"/>
              </w:rPr>
              <w:t>Наличие</w:t>
            </w:r>
          </w:p>
        </w:tc>
        <w:tc>
          <w:tcPr>
            <w:tcW w:w="1947" w:type="dxa"/>
            <w:tcBorders>
              <w:top w:val="single" w:sz="4" w:space="0" w:color="auto"/>
              <w:left w:val="single" w:sz="4" w:space="0" w:color="auto"/>
              <w:bottom w:val="single" w:sz="4" w:space="0" w:color="auto"/>
              <w:right w:val="single" w:sz="4" w:space="0" w:color="auto"/>
            </w:tcBorders>
          </w:tcPr>
          <w:p w:rsidR="00DC5F23" w:rsidRPr="0058341F" w:rsidRDefault="00DC5F23" w:rsidP="00DC5F23">
            <w:pPr>
              <w:widowControl w:val="0"/>
              <w:spacing w:after="0" w:line="240" w:lineRule="auto"/>
              <w:ind w:left="-108" w:right="-108"/>
              <w:jc w:val="center"/>
              <w:rPr>
                <w:rFonts w:ascii="Times New Roman" w:eastAsia="Times New Roman" w:hAnsi="Times New Roman" w:cs="Times New Roman"/>
                <w:sz w:val="24"/>
                <w:szCs w:val="24"/>
                <w:lang w:eastAsia="ru-RU"/>
              </w:rPr>
            </w:pPr>
          </w:p>
        </w:tc>
      </w:tr>
      <w:tr w:rsidR="00DC5F23" w:rsidRPr="0058341F" w:rsidTr="008E62DC">
        <w:tc>
          <w:tcPr>
            <w:tcW w:w="696" w:type="dxa"/>
            <w:gridSpan w:val="2"/>
            <w:tcBorders>
              <w:top w:val="single" w:sz="4" w:space="0" w:color="auto"/>
              <w:left w:val="single" w:sz="4" w:space="0" w:color="auto"/>
              <w:bottom w:val="single" w:sz="4" w:space="0" w:color="auto"/>
              <w:right w:val="single" w:sz="4" w:space="0" w:color="auto"/>
            </w:tcBorders>
          </w:tcPr>
          <w:p w:rsidR="00DC5F23" w:rsidRPr="0058341F" w:rsidRDefault="00DC5F23" w:rsidP="00DC5F23">
            <w:pPr>
              <w:autoSpaceDE w:val="0"/>
              <w:autoSpaceDN w:val="0"/>
              <w:adjustRightInd w:val="0"/>
              <w:spacing w:after="0" w:line="240" w:lineRule="auto"/>
              <w:rPr>
                <w:rFonts w:ascii="Times New Roman" w:eastAsia="Times New Roman" w:hAnsi="Times New Roman" w:cs="Times New Roman"/>
                <w:sz w:val="24"/>
                <w:szCs w:val="24"/>
                <w:lang w:eastAsia="ru-RU"/>
              </w:rPr>
            </w:pPr>
            <w:r w:rsidRPr="0058341F">
              <w:rPr>
                <w:rFonts w:ascii="Times New Roman" w:eastAsia="Times New Roman" w:hAnsi="Times New Roman" w:cs="Times New Roman"/>
                <w:sz w:val="24"/>
                <w:szCs w:val="24"/>
                <w:lang w:eastAsia="ru-RU"/>
              </w:rPr>
              <w:t>4.5.3</w:t>
            </w:r>
          </w:p>
        </w:tc>
        <w:tc>
          <w:tcPr>
            <w:tcW w:w="6440" w:type="dxa"/>
            <w:tcBorders>
              <w:top w:val="single" w:sz="4" w:space="0" w:color="auto"/>
              <w:left w:val="single" w:sz="4" w:space="0" w:color="auto"/>
              <w:bottom w:val="single" w:sz="4" w:space="0" w:color="auto"/>
              <w:right w:val="single" w:sz="4" w:space="0" w:color="auto"/>
            </w:tcBorders>
          </w:tcPr>
          <w:p w:rsidR="00DC5F23" w:rsidRPr="0058341F" w:rsidRDefault="00DC5F23" w:rsidP="00DC5F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341F">
              <w:rPr>
                <w:rFonts w:ascii="Times New Roman" w:eastAsia="Times New Roman" w:hAnsi="Times New Roman" w:cs="Times New Roman"/>
                <w:sz w:val="24"/>
                <w:szCs w:val="24"/>
                <w:lang w:eastAsia="ru-RU"/>
              </w:rPr>
              <w:t xml:space="preserve">Записи, полученные на закупаемом оборудовании, должны автоматически обрабатываться с полным сохранением установок предыдущей (архивной) записи этого же пациента, хранящейся в архиве Заказчика, с использованием тех же названий выявленных феноменов, с автоматическим выделением новых феноменов (артефактов и </w:t>
            </w:r>
            <w:proofErr w:type="spellStart"/>
            <w:r w:rsidRPr="0058341F">
              <w:rPr>
                <w:rFonts w:ascii="Times New Roman" w:eastAsia="Times New Roman" w:hAnsi="Times New Roman" w:cs="Times New Roman"/>
                <w:sz w:val="24"/>
                <w:szCs w:val="24"/>
                <w:lang w:eastAsia="ru-RU"/>
              </w:rPr>
              <w:t>т.д</w:t>
            </w:r>
            <w:proofErr w:type="spellEnd"/>
            <w:r w:rsidRPr="0058341F">
              <w:rPr>
                <w:rFonts w:ascii="Times New Roman" w:eastAsia="Times New Roman" w:hAnsi="Times New Roman" w:cs="Times New Roman"/>
                <w:sz w:val="24"/>
                <w:szCs w:val="24"/>
                <w:lang w:eastAsia="ru-RU"/>
              </w:rPr>
              <w:t>), отсутствующих на предыдущей записи.</w:t>
            </w:r>
          </w:p>
        </w:tc>
        <w:tc>
          <w:tcPr>
            <w:tcW w:w="1673" w:type="dxa"/>
            <w:tcBorders>
              <w:top w:val="single" w:sz="4" w:space="0" w:color="auto"/>
              <w:left w:val="single" w:sz="4" w:space="0" w:color="auto"/>
              <w:bottom w:val="single" w:sz="4" w:space="0" w:color="auto"/>
              <w:right w:val="single" w:sz="4" w:space="0" w:color="auto"/>
            </w:tcBorders>
          </w:tcPr>
          <w:p w:rsidR="00DC5F23" w:rsidRPr="0058341F" w:rsidRDefault="00DC5F23" w:rsidP="00DC5F23">
            <w:pPr>
              <w:widowControl w:val="0"/>
              <w:spacing w:after="0" w:line="240" w:lineRule="auto"/>
              <w:ind w:left="-108" w:right="-108"/>
              <w:jc w:val="center"/>
              <w:rPr>
                <w:rFonts w:ascii="Times New Roman" w:eastAsia="Times New Roman" w:hAnsi="Times New Roman" w:cs="Times New Roman"/>
                <w:sz w:val="24"/>
                <w:szCs w:val="24"/>
                <w:lang w:eastAsia="ru-RU"/>
              </w:rPr>
            </w:pPr>
            <w:r w:rsidRPr="0058341F">
              <w:rPr>
                <w:rFonts w:ascii="Times New Roman" w:eastAsia="Times New Roman" w:hAnsi="Times New Roman" w:cs="Times New Roman"/>
                <w:sz w:val="24"/>
                <w:szCs w:val="24"/>
                <w:lang w:eastAsia="ru-RU"/>
              </w:rPr>
              <w:t>Наличие</w:t>
            </w:r>
          </w:p>
        </w:tc>
        <w:tc>
          <w:tcPr>
            <w:tcW w:w="1947" w:type="dxa"/>
            <w:tcBorders>
              <w:top w:val="single" w:sz="4" w:space="0" w:color="auto"/>
              <w:left w:val="single" w:sz="4" w:space="0" w:color="auto"/>
              <w:bottom w:val="single" w:sz="4" w:space="0" w:color="auto"/>
              <w:right w:val="single" w:sz="4" w:space="0" w:color="auto"/>
            </w:tcBorders>
          </w:tcPr>
          <w:p w:rsidR="00DC5F23" w:rsidRPr="0058341F" w:rsidRDefault="00DC5F23" w:rsidP="00DC5F23">
            <w:pPr>
              <w:widowControl w:val="0"/>
              <w:spacing w:after="0" w:line="240" w:lineRule="auto"/>
              <w:ind w:left="-108" w:right="-108"/>
              <w:jc w:val="center"/>
              <w:rPr>
                <w:rFonts w:ascii="Times New Roman" w:eastAsia="Times New Roman" w:hAnsi="Times New Roman" w:cs="Times New Roman"/>
                <w:sz w:val="24"/>
                <w:szCs w:val="24"/>
                <w:lang w:eastAsia="ru-RU"/>
              </w:rPr>
            </w:pPr>
          </w:p>
        </w:tc>
      </w:tr>
    </w:tbl>
    <w:p w:rsidR="0058341F" w:rsidRDefault="0058341F" w:rsidP="00E55618">
      <w:pPr>
        <w:ind w:firstLine="567"/>
        <w:rPr>
          <w:rFonts w:ascii="Times New Roman" w:hAnsi="Times New Roman" w:cs="Times New Roman"/>
          <w:sz w:val="24"/>
          <w:szCs w:val="24"/>
        </w:rPr>
      </w:pPr>
    </w:p>
    <w:p w:rsidR="0058341F" w:rsidRDefault="0058341F" w:rsidP="00E55618">
      <w:pPr>
        <w:ind w:firstLine="567"/>
        <w:rPr>
          <w:rFonts w:ascii="Times New Roman" w:hAnsi="Times New Roman" w:cs="Times New Roman"/>
          <w:sz w:val="24"/>
          <w:szCs w:val="24"/>
        </w:rPr>
      </w:pPr>
    </w:p>
    <w:p w:rsidR="001C77A8" w:rsidRPr="00E55618" w:rsidRDefault="0058341F" w:rsidP="00E55618">
      <w:pPr>
        <w:ind w:firstLine="567"/>
        <w:rPr>
          <w:rFonts w:ascii="Times New Roman" w:hAnsi="Times New Roman" w:cs="Times New Roman"/>
          <w:sz w:val="24"/>
          <w:szCs w:val="24"/>
        </w:rPr>
      </w:pPr>
      <w:r w:rsidRPr="0058341F">
        <w:rPr>
          <w:rFonts w:ascii="Times New Roman" w:hAnsi="Times New Roman" w:cs="Times New Roman"/>
          <w:sz w:val="24"/>
          <w:szCs w:val="24"/>
        </w:rPr>
        <w:t>Главный врач                                                                Е</w:t>
      </w:r>
      <w:r w:rsidR="00E55618" w:rsidRPr="00E55618">
        <w:rPr>
          <w:rFonts w:ascii="Times New Roman" w:hAnsi="Times New Roman" w:cs="Times New Roman"/>
          <w:sz w:val="24"/>
          <w:szCs w:val="24"/>
        </w:rPr>
        <w:t>.И. Калинов</w:t>
      </w:r>
    </w:p>
    <w:sectPr w:rsidR="001C77A8" w:rsidRPr="00E55618" w:rsidSect="001C77A8">
      <w:headerReference w:type="default" r:id="rId8"/>
      <w:pgSz w:w="11906" w:h="16838" w:code="9"/>
      <w:pgMar w:top="567" w:right="567" w:bottom="567" w:left="1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CED" w:rsidRDefault="007E5CED" w:rsidP="001C77A8">
      <w:pPr>
        <w:spacing w:after="0" w:line="240" w:lineRule="auto"/>
      </w:pPr>
      <w:r>
        <w:separator/>
      </w:r>
    </w:p>
  </w:endnote>
  <w:endnote w:type="continuationSeparator" w:id="0">
    <w:p w:rsidR="007E5CED" w:rsidRDefault="007E5CED" w:rsidP="001C7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FreeSetC">
    <w:altName w:val="FreeSetC"/>
    <w:panose1 w:val="00000000000000000000"/>
    <w:charset w:val="CC"/>
    <w:family w:val="swiss"/>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CED" w:rsidRDefault="007E5CED" w:rsidP="001C77A8">
      <w:pPr>
        <w:spacing w:after="0" w:line="240" w:lineRule="auto"/>
      </w:pPr>
      <w:r>
        <w:separator/>
      </w:r>
    </w:p>
  </w:footnote>
  <w:footnote w:type="continuationSeparator" w:id="0">
    <w:p w:rsidR="007E5CED" w:rsidRDefault="007E5CED" w:rsidP="001C7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9C1" w:rsidRDefault="00C019C1" w:rsidP="001C77A8">
    <w:pPr>
      <w:pStyle w:val="a3"/>
    </w:pPr>
  </w:p>
  <w:p w:rsidR="00C019C1" w:rsidRPr="001C77A8" w:rsidRDefault="00C019C1" w:rsidP="001C77A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5"/>
    <w:multiLevelType w:val="singleLevel"/>
    <w:tmpl w:val="00000005"/>
    <w:name w:val="WW8Num7"/>
    <w:lvl w:ilvl="0">
      <w:start w:val="1"/>
      <w:numFmt w:val="bullet"/>
      <w:suff w:val="nothing"/>
      <w:lvlText w:val=""/>
      <w:lvlJc w:val="left"/>
      <w:pPr>
        <w:tabs>
          <w:tab w:val="num" w:pos="0"/>
        </w:tabs>
        <w:ind w:left="0" w:firstLine="0"/>
      </w:pPr>
      <w:rPr>
        <w:rFonts w:ascii="Symbol" w:hAnsi="Symbol"/>
      </w:rPr>
    </w:lvl>
  </w:abstractNum>
  <w:abstractNum w:abstractNumId="2" w15:restartNumberingAfterBreak="0">
    <w:nsid w:val="00C07586"/>
    <w:multiLevelType w:val="hybridMultilevel"/>
    <w:tmpl w:val="8910CEF6"/>
    <w:lvl w:ilvl="0" w:tplc="C2527E88">
      <w:start w:val="1"/>
      <w:numFmt w:val="decimal"/>
      <w:lvlText w:val="%1."/>
      <w:lvlJc w:val="left"/>
      <w:pPr>
        <w:ind w:left="720" w:hanging="360"/>
      </w:pPr>
      <w:rPr>
        <w:rFonts w:eastAsia="Calibri"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E20754"/>
    <w:multiLevelType w:val="multilevel"/>
    <w:tmpl w:val="1B525866"/>
    <w:lvl w:ilvl="0">
      <w:start w:val="1"/>
      <w:numFmt w:val="decimal"/>
      <w:suff w:val="nothing"/>
      <w:lvlText w:val="%1"/>
      <w:lvlJc w:val="left"/>
      <w:pPr>
        <w:ind w:left="568" w:firstLine="0"/>
      </w:pPr>
      <w:rPr>
        <w:rFonts w:hint="default"/>
      </w:rPr>
    </w:lvl>
    <w:lvl w:ilvl="1">
      <w:start w:val="1"/>
      <w:numFmt w:val="decimal"/>
      <w:suff w:val="nothing"/>
      <w:lvlText w:val="%1.%2"/>
      <w:lvlJc w:val="left"/>
      <w:pPr>
        <w:ind w:left="0" w:firstLine="0"/>
      </w:pPr>
      <w:rPr>
        <w:rFonts w:ascii="Times New Roman" w:hAnsi="Times New Roman" w:cs="Times New Roman" w:hint="default"/>
      </w:rPr>
    </w:lvl>
    <w:lvl w:ilvl="2">
      <w:start w:val="1"/>
      <w:numFmt w:val="decimal"/>
      <w:suff w:val="nothing"/>
      <w:lvlText w:val="%1.%2.%3"/>
      <w:lvlJc w:val="left"/>
      <w:pPr>
        <w:ind w:left="0" w:firstLine="0"/>
      </w:pPr>
      <w:rPr>
        <w:rFonts w:ascii="Times New Roman" w:hAnsi="Times New Roman" w:cs="Times New Roman"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4" w15:restartNumberingAfterBreak="0">
    <w:nsid w:val="068C593E"/>
    <w:multiLevelType w:val="hybridMultilevel"/>
    <w:tmpl w:val="727ECA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9B6B93"/>
    <w:multiLevelType w:val="singleLevel"/>
    <w:tmpl w:val="A9A24C1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A201416"/>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0E3B1F69"/>
    <w:multiLevelType w:val="hybridMultilevel"/>
    <w:tmpl w:val="59C8B6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03916E4"/>
    <w:multiLevelType w:val="hybridMultilevel"/>
    <w:tmpl w:val="9A16C546"/>
    <w:lvl w:ilvl="0" w:tplc="DE6697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E25C3B"/>
    <w:multiLevelType w:val="hybridMultilevel"/>
    <w:tmpl w:val="B49A1E10"/>
    <w:lvl w:ilvl="0" w:tplc="765C289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15:restartNumberingAfterBreak="0">
    <w:nsid w:val="18CA2416"/>
    <w:multiLevelType w:val="hybridMultilevel"/>
    <w:tmpl w:val="CE9CE92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BE389E"/>
    <w:multiLevelType w:val="hybridMultilevel"/>
    <w:tmpl w:val="B420B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AE1E5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67B703B"/>
    <w:multiLevelType w:val="hybridMultilevel"/>
    <w:tmpl w:val="CD967B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6CF080B"/>
    <w:multiLevelType w:val="multilevel"/>
    <w:tmpl w:val="47C0F6CA"/>
    <w:lvl w:ilvl="0">
      <w:start w:val="1"/>
      <w:numFmt w:val="decimal"/>
      <w:lvlText w:val="%1."/>
      <w:lvlJc w:val="left"/>
      <w:pPr>
        <w:tabs>
          <w:tab w:val="num" w:pos="360"/>
        </w:tabs>
        <w:ind w:left="360" w:hanging="76"/>
      </w:pPr>
      <w:rPr>
        <w:rFonts w:cs="Times New Roman" w:hint="default"/>
      </w:rPr>
    </w:lvl>
    <w:lvl w:ilvl="1">
      <w:start w:val="1"/>
      <w:numFmt w:val="decimal"/>
      <w:lvlRestart w:val="0"/>
      <w:suff w:val="space"/>
      <w:lvlText w:val="%1.%2."/>
      <w:lvlJc w:val="left"/>
      <w:pPr>
        <w:ind w:left="397" w:hanging="113"/>
      </w:pPr>
      <w:rPr>
        <w:rFonts w:cs="Times New Roman" w:hint="default"/>
      </w:rPr>
    </w:lvl>
    <w:lvl w:ilvl="2">
      <w:start w:val="1"/>
      <w:numFmt w:val="decimal"/>
      <w:lvlText w:val="%1.%2.%3."/>
      <w:lvlJc w:val="left"/>
      <w:pPr>
        <w:tabs>
          <w:tab w:val="num" w:pos="1440"/>
        </w:tabs>
        <w:ind w:left="1224" w:hanging="1054"/>
      </w:pPr>
      <w:rPr>
        <w:rFonts w:cs="Times New Roman" w:hint="default"/>
      </w:rPr>
    </w:lvl>
    <w:lvl w:ilvl="3">
      <w:start w:val="1"/>
      <w:numFmt w:val="decimal"/>
      <w:lvlText w:val="%1.%2.%3.%4."/>
      <w:lvlJc w:val="left"/>
      <w:pPr>
        <w:tabs>
          <w:tab w:val="num" w:pos="1800"/>
        </w:tabs>
        <w:ind w:left="1728" w:hanging="1501"/>
      </w:pPr>
      <w:rPr>
        <w:rFonts w:cs="Times New Roman" w:hint="default"/>
      </w:rPr>
    </w:lvl>
    <w:lvl w:ilvl="4">
      <w:start w:val="1"/>
      <w:numFmt w:val="decimal"/>
      <w:lvlText w:val="%1.%2.%3.%4.%5."/>
      <w:lvlJc w:val="left"/>
      <w:pPr>
        <w:tabs>
          <w:tab w:val="num" w:pos="2520"/>
        </w:tabs>
        <w:ind w:left="2232" w:hanging="2005"/>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29403BD5"/>
    <w:multiLevelType w:val="multilevel"/>
    <w:tmpl w:val="BB80D0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7515948"/>
    <w:multiLevelType w:val="singleLevel"/>
    <w:tmpl w:val="BAC0D936"/>
    <w:lvl w:ilvl="0">
      <w:start w:val="1"/>
      <w:numFmt w:val="bullet"/>
      <w:lvlText w:val=""/>
      <w:lvlJc w:val="left"/>
      <w:pPr>
        <w:tabs>
          <w:tab w:val="num" w:pos="700"/>
        </w:tabs>
        <w:ind w:left="680" w:hanging="340"/>
      </w:pPr>
      <w:rPr>
        <w:rFonts w:ascii="Symbol" w:hAnsi="Symbol" w:hint="default"/>
      </w:rPr>
    </w:lvl>
  </w:abstractNum>
  <w:abstractNum w:abstractNumId="17" w15:restartNumberingAfterBreak="0">
    <w:nsid w:val="41563422"/>
    <w:multiLevelType w:val="singleLevel"/>
    <w:tmpl w:val="111CD78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2E21B7"/>
    <w:multiLevelType w:val="multilevel"/>
    <w:tmpl w:val="28AA84A0"/>
    <w:lvl w:ilvl="0">
      <w:start w:val="4"/>
      <w:numFmt w:val="decimal"/>
      <w:lvlText w:val="%1."/>
      <w:lvlJc w:val="left"/>
      <w:pPr>
        <w:tabs>
          <w:tab w:val="num" w:pos="360"/>
        </w:tabs>
        <w:ind w:left="360" w:hanging="76"/>
      </w:pPr>
      <w:rPr>
        <w:rFonts w:cs="Times New Roman" w:hint="default"/>
        <w:b/>
      </w:rPr>
    </w:lvl>
    <w:lvl w:ilvl="1">
      <w:start w:val="1"/>
      <w:numFmt w:val="decimal"/>
      <w:lvlRestart w:val="0"/>
      <w:suff w:val="space"/>
      <w:lvlText w:val="%1.%2."/>
      <w:lvlJc w:val="left"/>
      <w:pPr>
        <w:ind w:left="397" w:hanging="37"/>
      </w:pPr>
      <w:rPr>
        <w:rFonts w:cs="Times New Roman" w:hint="default"/>
      </w:rPr>
    </w:lvl>
    <w:lvl w:ilvl="2">
      <w:start w:val="1"/>
      <w:numFmt w:val="decimal"/>
      <w:lvlText w:val="%1.%2.%3."/>
      <w:lvlJc w:val="left"/>
      <w:pPr>
        <w:tabs>
          <w:tab w:val="num" w:pos="1440"/>
        </w:tabs>
        <w:ind w:left="1224" w:hanging="657"/>
      </w:pPr>
      <w:rPr>
        <w:rFonts w:cs="Times New Roman" w:hint="default"/>
      </w:rPr>
    </w:lvl>
    <w:lvl w:ilvl="3">
      <w:start w:val="1"/>
      <w:numFmt w:val="decimal"/>
      <w:lvlText w:val="%1.%2.%3.%4."/>
      <w:lvlJc w:val="left"/>
      <w:pPr>
        <w:tabs>
          <w:tab w:val="num" w:pos="1800"/>
        </w:tabs>
        <w:ind w:left="1728" w:hanging="1218"/>
      </w:pPr>
      <w:rPr>
        <w:rFonts w:cs="Times New Roman" w:hint="default"/>
      </w:rPr>
    </w:lvl>
    <w:lvl w:ilvl="4">
      <w:start w:val="1"/>
      <w:numFmt w:val="decimal"/>
      <w:lvlText w:val="%1.%2.%3.%4.%5."/>
      <w:lvlJc w:val="left"/>
      <w:pPr>
        <w:tabs>
          <w:tab w:val="num" w:pos="2520"/>
        </w:tabs>
        <w:ind w:left="2232" w:hanging="172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439728E7"/>
    <w:multiLevelType w:val="multilevel"/>
    <w:tmpl w:val="50AEB458"/>
    <w:lvl w:ilvl="0">
      <w:start w:val="9"/>
      <w:numFmt w:val="decimal"/>
      <w:lvlText w:val="%1."/>
      <w:lvlJc w:val="left"/>
      <w:pPr>
        <w:tabs>
          <w:tab w:val="num" w:pos="360"/>
        </w:tabs>
        <w:ind w:left="360" w:hanging="76"/>
      </w:pPr>
      <w:rPr>
        <w:rFonts w:cs="Times New Roman" w:hint="default"/>
      </w:rPr>
    </w:lvl>
    <w:lvl w:ilvl="1">
      <w:start w:val="1"/>
      <w:numFmt w:val="decimal"/>
      <w:lvlRestart w:val="0"/>
      <w:suff w:val="space"/>
      <w:lvlText w:val="%1.%2."/>
      <w:lvlJc w:val="left"/>
      <w:pPr>
        <w:ind w:left="397" w:hanging="37"/>
      </w:pPr>
      <w:rPr>
        <w:rFonts w:cs="Times New Roman" w:hint="default"/>
      </w:rPr>
    </w:lvl>
    <w:lvl w:ilvl="2">
      <w:start w:val="1"/>
      <w:numFmt w:val="decimal"/>
      <w:lvlText w:val="%1.%2.%3."/>
      <w:lvlJc w:val="left"/>
      <w:pPr>
        <w:tabs>
          <w:tab w:val="num" w:pos="1440"/>
        </w:tabs>
        <w:ind w:left="1224" w:hanging="657"/>
      </w:pPr>
      <w:rPr>
        <w:rFonts w:cs="Times New Roman" w:hint="default"/>
      </w:rPr>
    </w:lvl>
    <w:lvl w:ilvl="3">
      <w:start w:val="1"/>
      <w:numFmt w:val="decimal"/>
      <w:lvlText w:val="%1.%2.%3.%4."/>
      <w:lvlJc w:val="left"/>
      <w:pPr>
        <w:tabs>
          <w:tab w:val="num" w:pos="1800"/>
        </w:tabs>
        <w:ind w:left="1728" w:hanging="1218"/>
      </w:pPr>
      <w:rPr>
        <w:rFonts w:cs="Times New Roman" w:hint="default"/>
      </w:rPr>
    </w:lvl>
    <w:lvl w:ilvl="4">
      <w:start w:val="1"/>
      <w:numFmt w:val="decimal"/>
      <w:lvlText w:val="%1.%2.%3.%4.%5."/>
      <w:lvlJc w:val="left"/>
      <w:pPr>
        <w:tabs>
          <w:tab w:val="num" w:pos="2520"/>
        </w:tabs>
        <w:ind w:left="2232" w:hanging="172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475552E0"/>
    <w:multiLevelType w:val="multilevel"/>
    <w:tmpl w:val="2226511C"/>
    <w:lvl w:ilvl="0">
      <w:start w:val="7"/>
      <w:numFmt w:val="decimal"/>
      <w:lvlText w:val="%1."/>
      <w:lvlJc w:val="left"/>
      <w:pPr>
        <w:tabs>
          <w:tab w:val="num" w:pos="360"/>
        </w:tabs>
        <w:ind w:left="360" w:hanging="303"/>
      </w:pPr>
      <w:rPr>
        <w:rFonts w:cs="Times New Roman" w:hint="default"/>
      </w:rPr>
    </w:lvl>
    <w:lvl w:ilvl="1">
      <w:start w:val="1"/>
      <w:numFmt w:val="decimal"/>
      <w:lvlRestart w:val="0"/>
      <w:suff w:val="space"/>
      <w:lvlText w:val="%1.%2."/>
      <w:lvlJc w:val="left"/>
      <w:pPr>
        <w:ind w:left="397" w:hanging="284"/>
      </w:pPr>
      <w:rPr>
        <w:rFonts w:cs="Times New Roman" w:hint="default"/>
      </w:rPr>
    </w:lvl>
    <w:lvl w:ilvl="2">
      <w:start w:val="1"/>
      <w:numFmt w:val="decimal"/>
      <w:lvlText w:val="%1.%2.%3."/>
      <w:lvlJc w:val="left"/>
      <w:pPr>
        <w:tabs>
          <w:tab w:val="num" w:pos="1440"/>
        </w:tabs>
        <w:ind w:left="1224" w:hanging="657"/>
      </w:pPr>
      <w:rPr>
        <w:rFonts w:cs="Times New Roman" w:hint="default"/>
      </w:rPr>
    </w:lvl>
    <w:lvl w:ilvl="3">
      <w:start w:val="1"/>
      <w:numFmt w:val="decimal"/>
      <w:lvlText w:val="%1.%2.%3.%4."/>
      <w:lvlJc w:val="left"/>
      <w:pPr>
        <w:tabs>
          <w:tab w:val="num" w:pos="1800"/>
        </w:tabs>
        <w:ind w:left="1728" w:hanging="1218"/>
      </w:pPr>
      <w:rPr>
        <w:rFonts w:cs="Times New Roman" w:hint="default"/>
      </w:rPr>
    </w:lvl>
    <w:lvl w:ilvl="4">
      <w:start w:val="1"/>
      <w:numFmt w:val="decimal"/>
      <w:lvlText w:val="%1.%2.%3.%4.%5."/>
      <w:lvlJc w:val="left"/>
      <w:pPr>
        <w:tabs>
          <w:tab w:val="num" w:pos="2520"/>
        </w:tabs>
        <w:ind w:left="2232" w:hanging="172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3183"/>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497D1542"/>
    <w:multiLevelType w:val="hybridMultilevel"/>
    <w:tmpl w:val="54547386"/>
    <w:lvl w:ilvl="0" w:tplc="DE6697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9BA216C"/>
    <w:multiLevelType w:val="multilevel"/>
    <w:tmpl w:val="F2FA2BDC"/>
    <w:lvl w:ilvl="0">
      <w:start w:val="6"/>
      <w:numFmt w:val="decimal"/>
      <w:lvlText w:val="%1."/>
      <w:lvlJc w:val="left"/>
      <w:pPr>
        <w:tabs>
          <w:tab w:val="num" w:pos="360"/>
        </w:tabs>
        <w:ind w:left="360" w:hanging="76"/>
      </w:pPr>
      <w:rPr>
        <w:rFonts w:cs="Times New Roman" w:hint="default"/>
        <w:b/>
      </w:rPr>
    </w:lvl>
    <w:lvl w:ilvl="1">
      <w:start w:val="1"/>
      <w:numFmt w:val="decimal"/>
      <w:lvlRestart w:val="0"/>
      <w:suff w:val="space"/>
      <w:lvlText w:val="%1.%2."/>
      <w:lvlJc w:val="left"/>
      <w:pPr>
        <w:ind w:left="397" w:hanging="37"/>
      </w:pPr>
      <w:rPr>
        <w:rFonts w:cs="Times New Roman" w:hint="default"/>
      </w:rPr>
    </w:lvl>
    <w:lvl w:ilvl="2">
      <w:start w:val="1"/>
      <w:numFmt w:val="decimal"/>
      <w:lvlText w:val="%1.%2.%3."/>
      <w:lvlJc w:val="left"/>
      <w:pPr>
        <w:tabs>
          <w:tab w:val="num" w:pos="1440"/>
        </w:tabs>
        <w:ind w:left="1224" w:hanging="657"/>
      </w:pPr>
      <w:rPr>
        <w:rFonts w:cs="Times New Roman" w:hint="default"/>
      </w:rPr>
    </w:lvl>
    <w:lvl w:ilvl="3">
      <w:start w:val="1"/>
      <w:numFmt w:val="decimal"/>
      <w:lvlText w:val="%1.%2.%3.%4."/>
      <w:lvlJc w:val="left"/>
      <w:pPr>
        <w:tabs>
          <w:tab w:val="num" w:pos="1800"/>
        </w:tabs>
        <w:ind w:left="1728" w:hanging="1218"/>
      </w:pPr>
      <w:rPr>
        <w:rFonts w:cs="Times New Roman" w:hint="default"/>
      </w:rPr>
    </w:lvl>
    <w:lvl w:ilvl="4">
      <w:start w:val="1"/>
      <w:numFmt w:val="decimal"/>
      <w:lvlText w:val="%1.%2.%3.%4.%5."/>
      <w:lvlJc w:val="left"/>
      <w:pPr>
        <w:tabs>
          <w:tab w:val="num" w:pos="2520"/>
        </w:tabs>
        <w:ind w:left="2232" w:hanging="172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4C0A6DDB"/>
    <w:multiLevelType w:val="hybridMultilevel"/>
    <w:tmpl w:val="6CBAA504"/>
    <w:lvl w:ilvl="0" w:tplc="0419000F">
      <w:start w:val="1"/>
      <w:numFmt w:val="decimal"/>
      <w:lvlText w:val="%1."/>
      <w:lvlJc w:val="left"/>
      <w:pPr>
        <w:tabs>
          <w:tab w:val="num" w:pos="1575"/>
        </w:tabs>
        <w:ind w:left="1575" w:hanging="360"/>
      </w:pPr>
    </w:lvl>
    <w:lvl w:ilvl="1" w:tplc="04190019" w:tentative="1">
      <w:start w:val="1"/>
      <w:numFmt w:val="lowerLetter"/>
      <w:lvlText w:val="%2."/>
      <w:lvlJc w:val="left"/>
      <w:pPr>
        <w:tabs>
          <w:tab w:val="num" w:pos="2295"/>
        </w:tabs>
        <w:ind w:left="2295" w:hanging="360"/>
      </w:pPr>
    </w:lvl>
    <w:lvl w:ilvl="2" w:tplc="0419001B" w:tentative="1">
      <w:start w:val="1"/>
      <w:numFmt w:val="lowerRoman"/>
      <w:lvlText w:val="%3."/>
      <w:lvlJc w:val="right"/>
      <w:pPr>
        <w:tabs>
          <w:tab w:val="num" w:pos="3015"/>
        </w:tabs>
        <w:ind w:left="3015" w:hanging="180"/>
      </w:pPr>
    </w:lvl>
    <w:lvl w:ilvl="3" w:tplc="0419000F" w:tentative="1">
      <w:start w:val="1"/>
      <w:numFmt w:val="decimal"/>
      <w:lvlText w:val="%4."/>
      <w:lvlJc w:val="left"/>
      <w:pPr>
        <w:tabs>
          <w:tab w:val="num" w:pos="3735"/>
        </w:tabs>
        <w:ind w:left="3735" w:hanging="360"/>
      </w:pPr>
    </w:lvl>
    <w:lvl w:ilvl="4" w:tplc="04190019" w:tentative="1">
      <w:start w:val="1"/>
      <w:numFmt w:val="lowerLetter"/>
      <w:lvlText w:val="%5."/>
      <w:lvlJc w:val="left"/>
      <w:pPr>
        <w:tabs>
          <w:tab w:val="num" w:pos="4455"/>
        </w:tabs>
        <w:ind w:left="4455" w:hanging="360"/>
      </w:pPr>
    </w:lvl>
    <w:lvl w:ilvl="5" w:tplc="0419001B" w:tentative="1">
      <w:start w:val="1"/>
      <w:numFmt w:val="lowerRoman"/>
      <w:lvlText w:val="%6."/>
      <w:lvlJc w:val="right"/>
      <w:pPr>
        <w:tabs>
          <w:tab w:val="num" w:pos="5175"/>
        </w:tabs>
        <w:ind w:left="5175" w:hanging="180"/>
      </w:pPr>
    </w:lvl>
    <w:lvl w:ilvl="6" w:tplc="0419000F" w:tentative="1">
      <w:start w:val="1"/>
      <w:numFmt w:val="decimal"/>
      <w:lvlText w:val="%7."/>
      <w:lvlJc w:val="left"/>
      <w:pPr>
        <w:tabs>
          <w:tab w:val="num" w:pos="5895"/>
        </w:tabs>
        <w:ind w:left="5895" w:hanging="360"/>
      </w:pPr>
    </w:lvl>
    <w:lvl w:ilvl="7" w:tplc="04190019" w:tentative="1">
      <w:start w:val="1"/>
      <w:numFmt w:val="lowerLetter"/>
      <w:lvlText w:val="%8."/>
      <w:lvlJc w:val="left"/>
      <w:pPr>
        <w:tabs>
          <w:tab w:val="num" w:pos="6615"/>
        </w:tabs>
        <w:ind w:left="6615" w:hanging="360"/>
      </w:pPr>
    </w:lvl>
    <w:lvl w:ilvl="8" w:tplc="0419001B" w:tentative="1">
      <w:start w:val="1"/>
      <w:numFmt w:val="lowerRoman"/>
      <w:lvlText w:val="%9."/>
      <w:lvlJc w:val="right"/>
      <w:pPr>
        <w:tabs>
          <w:tab w:val="num" w:pos="7335"/>
        </w:tabs>
        <w:ind w:left="7335" w:hanging="180"/>
      </w:pPr>
    </w:lvl>
  </w:abstractNum>
  <w:abstractNum w:abstractNumId="24" w15:restartNumberingAfterBreak="0">
    <w:nsid w:val="50743BA2"/>
    <w:multiLevelType w:val="multilevel"/>
    <w:tmpl w:val="861EC7CC"/>
    <w:lvl w:ilvl="0">
      <w:start w:val="1"/>
      <w:numFmt w:val="decimal"/>
      <w:suff w:val="nothing"/>
      <w:lvlText w:val="%1"/>
      <w:lvlJc w:val="left"/>
      <w:pPr>
        <w:ind w:left="568"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25" w15:restartNumberingAfterBreak="0">
    <w:nsid w:val="53412E27"/>
    <w:multiLevelType w:val="multilevel"/>
    <w:tmpl w:val="14A0C2EA"/>
    <w:lvl w:ilvl="0">
      <w:start w:val="8"/>
      <w:numFmt w:val="decimal"/>
      <w:lvlText w:val="%1."/>
      <w:lvlJc w:val="left"/>
      <w:pPr>
        <w:tabs>
          <w:tab w:val="num" w:pos="360"/>
        </w:tabs>
        <w:ind w:left="360" w:hanging="76"/>
      </w:pPr>
      <w:rPr>
        <w:rFonts w:cs="Times New Roman" w:hint="default"/>
      </w:rPr>
    </w:lvl>
    <w:lvl w:ilvl="1">
      <w:start w:val="1"/>
      <w:numFmt w:val="decimal"/>
      <w:lvlRestart w:val="0"/>
      <w:suff w:val="space"/>
      <w:lvlText w:val="%1.%2."/>
      <w:lvlJc w:val="left"/>
      <w:pPr>
        <w:ind w:left="397" w:hanging="37"/>
      </w:pPr>
      <w:rPr>
        <w:rFonts w:cs="Times New Roman" w:hint="default"/>
      </w:rPr>
    </w:lvl>
    <w:lvl w:ilvl="2">
      <w:start w:val="1"/>
      <w:numFmt w:val="decimal"/>
      <w:lvlText w:val="%1.%2.%3."/>
      <w:lvlJc w:val="left"/>
      <w:pPr>
        <w:tabs>
          <w:tab w:val="num" w:pos="1440"/>
        </w:tabs>
        <w:ind w:left="1224" w:hanging="657"/>
      </w:pPr>
      <w:rPr>
        <w:rFonts w:cs="Times New Roman" w:hint="default"/>
      </w:rPr>
    </w:lvl>
    <w:lvl w:ilvl="3">
      <w:start w:val="1"/>
      <w:numFmt w:val="decimal"/>
      <w:lvlText w:val="%1.%2.%3.%4."/>
      <w:lvlJc w:val="left"/>
      <w:pPr>
        <w:tabs>
          <w:tab w:val="num" w:pos="1800"/>
        </w:tabs>
        <w:ind w:left="1728" w:hanging="1218"/>
      </w:pPr>
      <w:rPr>
        <w:rFonts w:cs="Times New Roman" w:hint="default"/>
      </w:rPr>
    </w:lvl>
    <w:lvl w:ilvl="4">
      <w:start w:val="1"/>
      <w:numFmt w:val="decimal"/>
      <w:lvlText w:val="%1.%2.%3.%4.%5."/>
      <w:lvlJc w:val="left"/>
      <w:pPr>
        <w:tabs>
          <w:tab w:val="num" w:pos="2520"/>
        </w:tabs>
        <w:ind w:left="2232" w:hanging="172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6094489F"/>
    <w:multiLevelType w:val="multilevel"/>
    <w:tmpl w:val="1D1C31F8"/>
    <w:lvl w:ilvl="0">
      <w:start w:val="3"/>
      <w:numFmt w:val="decimal"/>
      <w:lvlText w:val="%1."/>
      <w:lvlJc w:val="left"/>
      <w:pPr>
        <w:tabs>
          <w:tab w:val="num" w:pos="360"/>
        </w:tabs>
        <w:ind w:left="360" w:hanging="76"/>
      </w:pPr>
      <w:rPr>
        <w:rFonts w:cs="Times New Roman" w:hint="default"/>
        <w:b/>
      </w:rPr>
    </w:lvl>
    <w:lvl w:ilvl="1">
      <w:start w:val="1"/>
      <w:numFmt w:val="decimal"/>
      <w:lvlRestart w:val="0"/>
      <w:suff w:val="space"/>
      <w:lvlText w:val="%1.%2."/>
      <w:lvlJc w:val="left"/>
      <w:pPr>
        <w:ind w:left="397" w:hanging="37"/>
      </w:pPr>
      <w:rPr>
        <w:rFonts w:cs="Times New Roman" w:hint="default"/>
      </w:rPr>
    </w:lvl>
    <w:lvl w:ilvl="2">
      <w:start w:val="1"/>
      <w:numFmt w:val="decimal"/>
      <w:lvlText w:val="%1.%2.%3."/>
      <w:lvlJc w:val="left"/>
      <w:pPr>
        <w:tabs>
          <w:tab w:val="num" w:pos="1440"/>
        </w:tabs>
        <w:ind w:left="1224" w:hanging="657"/>
      </w:pPr>
      <w:rPr>
        <w:rFonts w:cs="Times New Roman" w:hint="default"/>
      </w:rPr>
    </w:lvl>
    <w:lvl w:ilvl="3">
      <w:start w:val="1"/>
      <w:numFmt w:val="decimal"/>
      <w:lvlText w:val="%1.%2.%3.%4."/>
      <w:lvlJc w:val="left"/>
      <w:pPr>
        <w:tabs>
          <w:tab w:val="num" w:pos="1800"/>
        </w:tabs>
        <w:ind w:left="1728" w:hanging="1218"/>
      </w:pPr>
      <w:rPr>
        <w:rFonts w:cs="Times New Roman" w:hint="default"/>
      </w:rPr>
    </w:lvl>
    <w:lvl w:ilvl="4">
      <w:start w:val="1"/>
      <w:numFmt w:val="decimal"/>
      <w:lvlText w:val="%1.%2.%3.%4.%5."/>
      <w:lvlJc w:val="left"/>
      <w:pPr>
        <w:tabs>
          <w:tab w:val="num" w:pos="2520"/>
        </w:tabs>
        <w:ind w:left="2232" w:hanging="172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640E3397"/>
    <w:multiLevelType w:val="multilevel"/>
    <w:tmpl w:val="4ECC5B22"/>
    <w:lvl w:ilvl="0">
      <w:start w:val="4"/>
      <w:numFmt w:val="decimal"/>
      <w:lvlText w:val="%1."/>
      <w:lvlJc w:val="left"/>
      <w:pPr>
        <w:tabs>
          <w:tab w:val="num" w:pos="360"/>
        </w:tabs>
        <w:ind w:left="360" w:hanging="76"/>
      </w:pPr>
      <w:rPr>
        <w:rFonts w:cs="Times New Roman" w:hint="default"/>
        <w:b/>
      </w:rPr>
    </w:lvl>
    <w:lvl w:ilvl="1">
      <w:start w:val="1"/>
      <w:numFmt w:val="decimal"/>
      <w:lvlRestart w:val="0"/>
      <w:suff w:val="space"/>
      <w:lvlText w:val="%1.%2."/>
      <w:lvlJc w:val="left"/>
      <w:pPr>
        <w:ind w:left="397" w:hanging="37"/>
      </w:pPr>
      <w:rPr>
        <w:rFonts w:cs="Times New Roman" w:hint="default"/>
      </w:rPr>
    </w:lvl>
    <w:lvl w:ilvl="2">
      <w:start w:val="1"/>
      <w:numFmt w:val="decimal"/>
      <w:lvlText w:val="%1.%2.%3."/>
      <w:lvlJc w:val="left"/>
      <w:pPr>
        <w:tabs>
          <w:tab w:val="num" w:pos="1440"/>
        </w:tabs>
        <w:ind w:left="1224" w:hanging="657"/>
      </w:pPr>
      <w:rPr>
        <w:rFonts w:cs="Times New Roman" w:hint="default"/>
      </w:rPr>
    </w:lvl>
    <w:lvl w:ilvl="3">
      <w:start w:val="1"/>
      <w:numFmt w:val="decimal"/>
      <w:lvlText w:val="%1.%2.%3.%4."/>
      <w:lvlJc w:val="left"/>
      <w:pPr>
        <w:tabs>
          <w:tab w:val="num" w:pos="1800"/>
        </w:tabs>
        <w:ind w:left="1728" w:hanging="1218"/>
      </w:pPr>
      <w:rPr>
        <w:rFonts w:cs="Times New Roman" w:hint="default"/>
      </w:rPr>
    </w:lvl>
    <w:lvl w:ilvl="4">
      <w:start w:val="1"/>
      <w:numFmt w:val="decimal"/>
      <w:lvlText w:val="%1.%2.%3.%4.%5."/>
      <w:lvlJc w:val="left"/>
      <w:pPr>
        <w:tabs>
          <w:tab w:val="num" w:pos="2520"/>
        </w:tabs>
        <w:ind w:left="2232" w:hanging="172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64B5396B"/>
    <w:multiLevelType w:val="multilevel"/>
    <w:tmpl w:val="E92E14FA"/>
    <w:lvl w:ilvl="0">
      <w:start w:val="1"/>
      <w:numFmt w:val="decimal"/>
      <w:pStyle w:val="1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5A81CD4"/>
    <w:multiLevelType w:val="hybridMultilevel"/>
    <w:tmpl w:val="4A9CA0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6F5722"/>
    <w:multiLevelType w:val="multilevel"/>
    <w:tmpl w:val="D2E40924"/>
    <w:lvl w:ilvl="0">
      <w:start w:val="5"/>
      <w:numFmt w:val="decimal"/>
      <w:lvlText w:val="%1."/>
      <w:lvlJc w:val="left"/>
      <w:pPr>
        <w:tabs>
          <w:tab w:val="num" w:pos="360"/>
        </w:tabs>
        <w:ind w:left="360" w:hanging="76"/>
      </w:pPr>
      <w:rPr>
        <w:rFonts w:cs="Times New Roman" w:hint="default"/>
        <w:b/>
      </w:rPr>
    </w:lvl>
    <w:lvl w:ilvl="1">
      <w:start w:val="1"/>
      <w:numFmt w:val="decimal"/>
      <w:lvlRestart w:val="0"/>
      <w:suff w:val="space"/>
      <w:lvlText w:val="%1.%2."/>
      <w:lvlJc w:val="left"/>
      <w:pPr>
        <w:ind w:left="397" w:hanging="37"/>
      </w:pPr>
      <w:rPr>
        <w:rFonts w:cs="Times New Roman" w:hint="default"/>
      </w:rPr>
    </w:lvl>
    <w:lvl w:ilvl="2">
      <w:start w:val="1"/>
      <w:numFmt w:val="decimal"/>
      <w:lvlText w:val="%1.%2.%3."/>
      <w:lvlJc w:val="left"/>
      <w:pPr>
        <w:tabs>
          <w:tab w:val="num" w:pos="1440"/>
        </w:tabs>
        <w:ind w:left="1224" w:hanging="657"/>
      </w:pPr>
      <w:rPr>
        <w:rFonts w:cs="Times New Roman" w:hint="default"/>
      </w:rPr>
    </w:lvl>
    <w:lvl w:ilvl="3">
      <w:start w:val="1"/>
      <w:numFmt w:val="decimal"/>
      <w:lvlText w:val="%1.%2.%3.%4."/>
      <w:lvlJc w:val="left"/>
      <w:pPr>
        <w:tabs>
          <w:tab w:val="num" w:pos="1800"/>
        </w:tabs>
        <w:ind w:left="1728" w:hanging="1218"/>
      </w:pPr>
      <w:rPr>
        <w:rFonts w:cs="Times New Roman" w:hint="default"/>
      </w:rPr>
    </w:lvl>
    <w:lvl w:ilvl="4">
      <w:start w:val="1"/>
      <w:numFmt w:val="decimal"/>
      <w:lvlText w:val="%1.%2.%3.%4.%5."/>
      <w:lvlJc w:val="left"/>
      <w:pPr>
        <w:tabs>
          <w:tab w:val="num" w:pos="2520"/>
        </w:tabs>
        <w:ind w:left="2232" w:hanging="172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15:restartNumberingAfterBreak="0">
    <w:nsid w:val="69A24C38"/>
    <w:multiLevelType w:val="hybridMultilevel"/>
    <w:tmpl w:val="AFD89426"/>
    <w:lvl w:ilvl="0" w:tplc="050E61F6">
      <w:start w:val="1"/>
      <w:numFmt w:val="decimal"/>
      <w:lvlText w:val="%1."/>
      <w:lvlJc w:val="left"/>
      <w:pPr>
        <w:ind w:left="3110" w:hanging="360"/>
      </w:pPr>
      <w:rPr>
        <w:rFonts w:cs="Times New Roman" w:hint="default"/>
      </w:rPr>
    </w:lvl>
    <w:lvl w:ilvl="1" w:tplc="04190019" w:tentative="1">
      <w:start w:val="1"/>
      <w:numFmt w:val="lowerLetter"/>
      <w:lvlText w:val="%2."/>
      <w:lvlJc w:val="left"/>
      <w:pPr>
        <w:ind w:left="3830" w:hanging="360"/>
      </w:pPr>
      <w:rPr>
        <w:rFonts w:cs="Times New Roman"/>
      </w:rPr>
    </w:lvl>
    <w:lvl w:ilvl="2" w:tplc="0419001B" w:tentative="1">
      <w:start w:val="1"/>
      <w:numFmt w:val="lowerRoman"/>
      <w:lvlText w:val="%3."/>
      <w:lvlJc w:val="right"/>
      <w:pPr>
        <w:ind w:left="4550" w:hanging="180"/>
      </w:pPr>
      <w:rPr>
        <w:rFonts w:cs="Times New Roman"/>
      </w:rPr>
    </w:lvl>
    <w:lvl w:ilvl="3" w:tplc="0419000F" w:tentative="1">
      <w:start w:val="1"/>
      <w:numFmt w:val="decimal"/>
      <w:lvlText w:val="%4."/>
      <w:lvlJc w:val="left"/>
      <w:pPr>
        <w:ind w:left="5270" w:hanging="360"/>
      </w:pPr>
      <w:rPr>
        <w:rFonts w:cs="Times New Roman"/>
      </w:rPr>
    </w:lvl>
    <w:lvl w:ilvl="4" w:tplc="04190019" w:tentative="1">
      <w:start w:val="1"/>
      <w:numFmt w:val="lowerLetter"/>
      <w:lvlText w:val="%5."/>
      <w:lvlJc w:val="left"/>
      <w:pPr>
        <w:ind w:left="5990" w:hanging="360"/>
      </w:pPr>
      <w:rPr>
        <w:rFonts w:cs="Times New Roman"/>
      </w:rPr>
    </w:lvl>
    <w:lvl w:ilvl="5" w:tplc="0419001B" w:tentative="1">
      <w:start w:val="1"/>
      <w:numFmt w:val="lowerRoman"/>
      <w:lvlText w:val="%6."/>
      <w:lvlJc w:val="right"/>
      <w:pPr>
        <w:ind w:left="6710" w:hanging="180"/>
      </w:pPr>
      <w:rPr>
        <w:rFonts w:cs="Times New Roman"/>
      </w:rPr>
    </w:lvl>
    <w:lvl w:ilvl="6" w:tplc="0419000F" w:tentative="1">
      <w:start w:val="1"/>
      <w:numFmt w:val="decimal"/>
      <w:lvlText w:val="%7."/>
      <w:lvlJc w:val="left"/>
      <w:pPr>
        <w:ind w:left="7430" w:hanging="360"/>
      </w:pPr>
      <w:rPr>
        <w:rFonts w:cs="Times New Roman"/>
      </w:rPr>
    </w:lvl>
    <w:lvl w:ilvl="7" w:tplc="04190019" w:tentative="1">
      <w:start w:val="1"/>
      <w:numFmt w:val="lowerLetter"/>
      <w:lvlText w:val="%8."/>
      <w:lvlJc w:val="left"/>
      <w:pPr>
        <w:ind w:left="8150" w:hanging="360"/>
      </w:pPr>
      <w:rPr>
        <w:rFonts w:cs="Times New Roman"/>
      </w:rPr>
    </w:lvl>
    <w:lvl w:ilvl="8" w:tplc="0419001B" w:tentative="1">
      <w:start w:val="1"/>
      <w:numFmt w:val="lowerRoman"/>
      <w:lvlText w:val="%9."/>
      <w:lvlJc w:val="right"/>
      <w:pPr>
        <w:ind w:left="8870" w:hanging="180"/>
      </w:pPr>
      <w:rPr>
        <w:rFonts w:cs="Times New Roman"/>
      </w:rPr>
    </w:lvl>
  </w:abstractNum>
  <w:abstractNum w:abstractNumId="32" w15:restartNumberingAfterBreak="0">
    <w:nsid w:val="6A8C54FB"/>
    <w:multiLevelType w:val="hybridMultilevel"/>
    <w:tmpl w:val="CFDCB26C"/>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33" w15:restartNumberingAfterBreak="0">
    <w:nsid w:val="76FD161A"/>
    <w:multiLevelType w:val="multilevel"/>
    <w:tmpl w:val="3D1CE128"/>
    <w:lvl w:ilvl="0">
      <w:start w:val="2"/>
      <w:numFmt w:val="decimal"/>
      <w:lvlText w:val="%1."/>
      <w:lvlJc w:val="left"/>
      <w:pPr>
        <w:tabs>
          <w:tab w:val="num" w:pos="360"/>
        </w:tabs>
        <w:ind w:left="360" w:hanging="76"/>
      </w:pPr>
      <w:rPr>
        <w:rFonts w:cs="Times New Roman" w:hint="default"/>
        <w:b/>
      </w:rPr>
    </w:lvl>
    <w:lvl w:ilvl="1">
      <w:start w:val="1"/>
      <w:numFmt w:val="decimal"/>
      <w:lvlRestart w:val="0"/>
      <w:suff w:val="space"/>
      <w:lvlText w:val="%1.%2."/>
      <w:lvlJc w:val="left"/>
      <w:pPr>
        <w:ind w:left="604" w:hanging="37"/>
      </w:pPr>
      <w:rPr>
        <w:rFonts w:cs="Times New Roman" w:hint="default"/>
      </w:rPr>
    </w:lvl>
    <w:lvl w:ilvl="2">
      <w:start w:val="1"/>
      <w:numFmt w:val="decimal"/>
      <w:lvlText w:val="%1.%2.%3."/>
      <w:lvlJc w:val="left"/>
      <w:pPr>
        <w:tabs>
          <w:tab w:val="num" w:pos="1440"/>
        </w:tabs>
        <w:ind w:left="1224" w:hanging="657"/>
      </w:pPr>
      <w:rPr>
        <w:rFonts w:cs="Times New Roman" w:hint="default"/>
      </w:rPr>
    </w:lvl>
    <w:lvl w:ilvl="3">
      <w:start w:val="1"/>
      <w:numFmt w:val="decimal"/>
      <w:lvlText w:val="%1.%2.%3.%4."/>
      <w:lvlJc w:val="left"/>
      <w:pPr>
        <w:tabs>
          <w:tab w:val="num" w:pos="1800"/>
        </w:tabs>
        <w:ind w:left="1728" w:hanging="1218"/>
      </w:pPr>
      <w:rPr>
        <w:rFonts w:cs="Times New Roman" w:hint="default"/>
      </w:rPr>
    </w:lvl>
    <w:lvl w:ilvl="4">
      <w:start w:val="1"/>
      <w:numFmt w:val="decimal"/>
      <w:lvlText w:val="%1.%2.%3.%4.%5."/>
      <w:lvlJc w:val="left"/>
      <w:pPr>
        <w:tabs>
          <w:tab w:val="num" w:pos="2520"/>
        </w:tabs>
        <w:ind w:left="2232" w:hanging="172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77FE26FA"/>
    <w:multiLevelType w:val="hybridMultilevel"/>
    <w:tmpl w:val="D9D092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FF53318"/>
    <w:multiLevelType w:val="hybridMultilevel"/>
    <w:tmpl w:val="AFD89426"/>
    <w:lvl w:ilvl="0" w:tplc="050E61F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21"/>
  </w:num>
  <w:num w:numId="3">
    <w:abstractNumId w:val="8"/>
  </w:num>
  <w:num w:numId="4">
    <w:abstractNumId w:val="28"/>
  </w:num>
  <w:num w:numId="5">
    <w:abstractNumId w:val="0"/>
  </w:num>
  <w:num w:numId="6">
    <w:abstractNumId w:val="5"/>
  </w:num>
  <w:num w:numId="7">
    <w:abstractNumId w:val="17"/>
  </w:num>
  <w:num w:numId="8">
    <w:abstractNumId w:val="12"/>
  </w:num>
  <w:num w:numId="9">
    <w:abstractNumId w:val="6"/>
  </w:num>
  <w:num w:numId="10">
    <w:abstractNumId w:val="7"/>
  </w:num>
  <w:num w:numId="11">
    <w:abstractNumId w:val="13"/>
  </w:num>
  <w:num w:numId="12">
    <w:abstractNumId w:val="4"/>
  </w:num>
  <w:num w:numId="13">
    <w:abstractNumId w:val="16"/>
  </w:num>
  <w:num w:numId="14">
    <w:abstractNumId w:val="9"/>
  </w:num>
  <w:num w:numId="15">
    <w:abstractNumId w:val="29"/>
  </w:num>
  <w:num w:numId="16">
    <w:abstractNumId w:val="23"/>
  </w:num>
  <w:num w:numId="17">
    <w:abstractNumId w:val="33"/>
  </w:num>
  <w:num w:numId="18">
    <w:abstractNumId w:val="18"/>
  </w:num>
  <w:num w:numId="19">
    <w:abstractNumId w:val="14"/>
  </w:num>
  <w:num w:numId="20">
    <w:abstractNumId w:val="25"/>
  </w:num>
  <w:num w:numId="21">
    <w:abstractNumId w:val="30"/>
  </w:num>
  <w:num w:numId="22">
    <w:abstractNumId w:val="27"/>
  </w:num>
  <w:num w:numId="23">
    <w:abstractNumId w:val="22"/>
  </w:num>
  <w:num w:numId="24">
    <w:abstractNumId w:val="26"/>
  </w:num>
  <w:num w:numId="25">
    <w:abstractNumId w:val="19"/>
  </w:num>
  <w:num w:numId="26">
    <w:abstractNumId w:val="20"/>
  </w:num>
  <w:num w:numId="27">
    <w:abstractNumId w:val="31"/>
  </w:num>
  <w:num w:numId="28">
    <w:abstractNumId w:val="35"/>
  </w:num>
  <w:num w:numId="29">
    <w:abstractNumId w:val="34"/>
  </w:num>
  <w:num w:numId="30">
    <w:abstractNumId w:val="11"/>
  </w:num>
  <w:num w:numId="31">
    <w:abstractNumId w:val="10"/>
  </w:num>
  <w:num w:numId="32">
    <w:abstractNumId w:val="3"/>
  </w:num>
  <w:num w:numId="33">
    <w:abstractNumId w:val="1"/>
  </w:num>
  <w:num w:numId="34">
    <w:abstractNumId w:val="2"/>
  </w:num>
  <w:num w:numId="35">
    <w:abstractNumId w:val="24"/>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A8"/>
    <w:rsid w:val="00176E37"/>
    <w:rsid w:val="001C77A8"/>
    <w:rsid w:val="001F62DE"/>
    <w:rsid w:val="00201F72"/>
    <w:rsid w:val="003543A1"/>
    <w:rsid w:val="00385C35"/>
    <w:rsid w:val="00393116"/>
    <w:rsid w:val="003C0A56"/>
    <w:rsid w:val="003D65C3"/>
    <w:rsid w:val="003F378C"/>
    <w:rsid w:val="00440A90"/>
    <w:rsid w:val="00464BFF"/>
    <w:rsid w:val="00490219"/>
    <w:rsid w:val="004D2543"/>
    <w:rsid w:val="004E0511"/>
    <w:rsid w:val="00554DF5"/>
    <w:rsid w:val="0058341F"/>
    <w:rsid w:val="00610F79"/>
    <w:rsid w:val="0068550D"/>
    <w:rsid w:val="0073262C"/>
    <w:rsid w:val="007E498C"/>
    <w:rsid w:val="007E5CED"/>
    <w:rsid w:val="007F4930"/>
    <w:rsid w:val="008B7C35"/>
    <w:rsid w:val="008E62DC"/>
    <w:rsid w:val="00924534"/>
    <w:rsid w:val="009534E2"/>
    <w:rsid w:val="00B732DD"/>
    <w:rsid w:val="00B86ACF"/>
    <w:rsid w:val="00BA59CF"/>
    <w:rsid w:val="00C019C1"/>
    <w:rsid w:val="00CC123A"/>
    <w:rsid w:val="00CF44E9"/>
    <w:rsid w:val="00DA0FC0"/>
    <w:rsid w:val="00DC5F23"/>
    <w:rsid w:val="00E22762"/>
    <w:rsid w:val="00E55618"/>
    <w:rsid w:val="00EA5CEE"/>
    <w:rsid w:val="00F3681B"/>
    <w:rsid w:val="00F51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CC4C"/>
  <w15:chartTrackingRefBased/>
  <w15:docId w15:val="{76773760-AED9-4299-846C-6A25A2AA6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Document Header1,Глава + Times New Roman,14 пт,Заголовок 1 Знак2,Заголовок 1 Знак1 Знак,Заголовок 1 Знак Знак Знак,Заголовок 1 Знак Знак1 Знак,Заголовок 1 Знак Знак2 Знак,Заголовок 1 Знак Знак2,Заголовок 1 Знак Знак,Заголовок 1 Знак Знак1"/>
    <w:basedOn w:val="a"/>
    <w:next w:val="a"/>
    <w:link w:val="11"/>
    <w:uiPriority w:val="99"/>
    <w:qFormat/>
    <w:rsid w:val="00B86ACF"/>
    <w:pPr>
      <w:keepNext/>
      <w:numPr>
        <w:numId w:val="5"/>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aliases w:val="Основной текст с отступом 22"/>
    <w:basedOn w:val="a"/>
    <w:next w:val="a"/>
    <w:link w:val="20"/>
    <w:qFormat/>
    <w:rsid w:val="00B86ACF"/>
    <w:pPr>
      <w:keepNext/>
      <w:widowControl w:val="0"/>
      <w:numPr>
        <w:ilvl w:val="1"/>
        <w:numId w:val="5"/>
      </w:numPr>
      <w:suppressAutoHyphens/>
      <w:autoSpaceDE w:val="0"/>
      <w:spacing w:after="0" w:line="240" w:lineRule="auto"/>
      <w:jc w:val="center"/>
      <w:outlineLvl w:val="1"/>
    </w:pPr>
    <w:rPr>
      <w:rFonts w:ascii="Times New Roman" w:eastAsia="Times New Roman" w:hAnsi="Times New Roman" w:cs="Times New Roman"/>
      <w:b/>
      <w:bCs/>
      <w:sz w:val="28"/>
      <w:szCs w:val="28"/>
      <w:lang w:eastAsia="ar-SA"/>
    </w:rPr>
  </w:style>
  <w:style w:type="paragraph" w:styleId="3">
    <w:name w:val="heading 3"/>
    <w:basedOn w:val="a"/>
    <w:next w:val="a"/>
    <w:link w:val="30"/>
    <w:uiPriority w:val="99"/>
    <w:qFormat/>
    <w:rsid w:val="00B86ACF"/>
    <w:pPr>
      <w:keepNext/>
      <w:numPr>
        <w:ilvl w:val="2"/>
        <w:numId w:val="5"/>
      </w:numPr>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uiPriority w:val="99"/>
    <w:qFormat/>
    <w:rsid w:val="00C019C1"/>
    <w:pPr>
      <w:keepNext/>
      <w:tabs>
        <w:tab w:val="left" w:pos="1560"/>
      </w:tabs>
      <w:spacing w:after="0" w:line="240" w:lineRule="auto"/>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B86ACF"/>
    <w:pPr>
      <w:numPr>
        <w:ilvl w:val="4"/>
        <w:numId w:val="5"/>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7">
    <w:name w:val="heading 7"/>
    <w:basedOn w:val="a"/>
    <w:next w:val="a"/>
    <w:link w:val="70"/>
    <w:qFormat/>
    <w:rsid w:val="00B86ACF"/>
    <w:pPr>
      <w:numPr>
        <w:ilvl w:val="6"/>
        <w:numId w:val="5"/>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uiPriority w:val="99"/>
    <w:qFormat/>
    <w:rsid w:val="00B86ACF"/>
    <w:pPr>
      <w:numPr>
        <w:ilvl w:val="7"/>
        <w:numId w:val="5"/>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1,Верхний колонтитул Знак1,Верхний колонтитул Знак Знак,Верхний колонтитул Знак1 Знак Знак,Верхний колонтитул Знак Знак Знак Знак,Знак1 Знак Знак Знак1,Знак1 Знак1 Знак,Знак Знак Знак Знак Знак,Зн"/>
    <w:basedOn w:val="a"/>
    <w:link w:val="a4"/>
    <w:uiPriority w:val="99"/>
    <w:unhideWhenUsed/>
    <w:rsid w:val="001C77A8"/>
    <w:pPr>
      <w:tabs>
        <w:tab w:val="center" w:pos="4677"/>
        <w:tab w:val="right" w:pos="9355"/>
      </w:tabs>
      <w:spacing w:after="0" w:line="240" w:lineRule="auto"/>
    </w:pPr>
  </w:style>
  <w:style w:type="character" w:customStyle="1" w:styleId="a4">
    <w:name w:val="Верхний колонтитул Знак"/>
    <w:aliases w:val="Знак1 Знак,Верхний колонтитул Знак1 Знак,Верхний колонтитул Знак Знак Знак,Верхний колонтитул Знак1 Знак Знак Знак,Верхний колонтитул Знак Знак Знак Знак Знак,Знак1 Знак Знак Знак1 Знак,Знак1 Знак1 Знак Знак,Зн Знак"/>
    <w:basedOn w:val="a0"/>
    <w:link w:val="a3"/>
    <w:uiPriority w:val="99"/>
    <w:rsid w:val="001C77A8"/>
  </w:style>
  <w:style w:type="paragraph" w:styleId="a5">
    <w:name w:val="footer"/>
    <w:aliases w:val="Знак3 Знак Знак,Знак3 Знак,Знак3"/>
    <w:basedOn w:val="a"/>
    <w:link w:val="a6"/>
    <w:unhideWhenUsed/>
    <w:rsid w:val="001C77A8"/>
    <w:pPr>
      <w:tabs>
        <w:tab w:val="center" w:pos="4677"/>
        <w:tab w:val="right" w:pos="9355"/>
      </w:tabs>
      <w:spacing w:after="0" w:line="240" w:lineRule="auto"/>
    </w:pPr>
  </w:style>
  <w:style w:type="character" w:customStyle="1" w:styleId="a6">
    <w:name w:val="Нижний колонтитул Знак"/>
    <w:aliases w:val="Знак3 Знак Знак Знак,Знак3 Знак Знак1,Знак3 Знак1"/>
    <w:basedOn w:val="a0"/>
    <w:link w:val="a5"/>
    <w:rsid w:val="001C77A8"/>
  </w:style>
  <w:style w:type="paragraph" w:styleId="a7">
    <w:name w:val="Balloon Text"/>
    <w:basedOn w:val="a"/>
    <w:link w:val="a8"/>
    <w:uiPriority w:val="99"/>
    <w:unhideWhenUsed/>
    <w:rsid w:val="00BA59C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rsid w:val="00BA59CF"/>
    <w:rPr>
      <w:rFonts w:ascii="Segoe UI" w:hAnsi="Segoe UI" w:cs="Segoe UI"/>
      <w:sz w:val="18"/>
      <w:szCs w:val="18"/>
    </w:rPr>
  </w:style>
  <w:style w:type="character" w:customStyle="1" w:styleId="11">
    <w:name w:val="Заголовок 1 Знак"/>
    <w:aliases w:val="Document Header1 Знак,Глава + Times New Roman Знак,14 пт Знак,Заголовок 1 Знак2 Знак,Заголовок 1 Знак1 Знак Знак,Заголовок 1 Знак Знак Знак Знак,Заголовок 1 Знак Знак1 Знак Знак,Заголовок 1 Знак Знак2 Знак Знак"/>
    <w:basedOn w:val="a0"/>
    <w:link w:val="1"/>
    <w:uiPriority w:val="99"/>
    <w:rsid w:val="00B86ACF"/>
    <w:rPr>
      <w:rFonts w:ascii="Arial" w:eastAsia="Times New Roman" w:hAnsi="Arial" w:cs="Arial"/>
      <w:b/>
      <w:bCs/>
      <w:kern w:val="1"/>
      <w:sz w:val="32"/>
      <w:szCs w:val="32"/>
      <w:lang w:eastAsia="ar-SA"/>
    </w:rPr>
  </w:style>
  <w:style w:type="character" w:customStyle="1" w:styleId="20">
    <w:name w:val="Заголовок 2 Знак"/>
    <w:aliases w:val="Основной текст с отступом 22 Знак"/>
    <w:basedOn w:val="a0"/>
    <w:link w:val="2"/>
    <w:rsid w:val="00B86ACF"/>
    <w:rPr>
      <w:rFonts w:ascii="Times New Roman" w:eastAsia="Times New Roman" w:hAnsi="Times New Roman" w:cs="Times New Roman"/>
      <w:b/>
      <w:bCs/>
      <w:sz w:val="28"/>
      <w:szCs w:val="28"/>
      <w:lang w:eastAsia="ar-SA"/>
    </w:rPr>
  </w:style>
  <w:style w:type="character" w:customStyle="1" w:styleId="30">
    <w:name w:val="Заголовок 3 Знак"/>
    <w:basedOn w:val="a0"/>
    <w:link w:val="3"/>
    <w:uiPriority w:val="99"/>
    <w:rsid w:val="00B86ACF"/>
    <w:rPr>
      <w:rFonts w:ascii="Arial" w:eastAsia="Times New Roman" w:hAnsi="Arial" w:cs="Arial"/>
      <w:b/>
      <w:bCs/>
      <w:sz w:val="26"/>
      <w:szCs w:val="26"/>
      <w:lang w:eastAsia="ar-SA"/>
    </w:rPr>
  </w:style>
  <w:style w:type="character" w:customStyle="1" w:styleId="50">
    <w:name w:val="Заголовок 5 Знак"/>
    <w:basedOn w:val="a0"/>
    <w:link w:val="5"/>
    <w:rsid w:val="00B86ACF"/>
    <w:rPr>
      <w:rFonts w:ascii="Times New Roman" w:eastAsia="Times New Roman" w:hAnsi="Times New Roman" w:cs="Times New Roman"/>
      <w:b/>
      <w:bCs/>
      <w:i/>
      <w:iCs/>
      <w:sz w:val="26"/>
      <w:szCs w:val="26"/>
      <w:lang w:eastAsia="ar-SA"/>
    </w:rPr>
  </w:style>
  <w:style w:type="character" w:customStyle="1" w:styleId="70">
    <w:name w:val="Заголовок 7 Знак"/>
    <w:basedOn w:val="a0"/>
    <w:link w:val="7"/>
    <w:rsid w:val="00B86ACF"/>
    <w:rPr>
      <w:rFonts w:ascii="Times New Roman" w:eastAsia="Times New Roman" w:hAnsi="Times New Roman" w:cs="Times New Roman"/>
      <w:sz w:val="24"/>
      <w:szCs w:val="24"/>
      <w:lang w:eastAsia="ar-SA"/>
    </w:rPr>
  </w:style>
  <w:style w:type="character" w:customStyle="1" w:styleId="80">
    <w:name w:val="Заголовок 8 Знак"/>
    <w:basedOn w:val="a0"/>
    <w:link w:val="8"/>
    <w:uiPriority w:val="99"/>
    <w:rsid w:val="00B86ACF"/>
    <w:rPr>
      <w:rFonts w:ascii="Times New Roman" w:eastAsia="Times New Roman" w:hAnsi="Times New Roman" w:cs="Times New Roman"/>
      <w:i/>
      <w:iCs/>
      <w:sz w:val="24"/>
      <w:szCs w:val="24"/>
      <w:lang w:eastAsia="ar-SA"/>
    </w:rPr>
  </w:style>
  <w:style w:type="paragraph" w:styleId="a9">
    <w:name w:val="Body Text"/>
    <w:basedOn w:val="a"/>
    <w:link w:val="aa"/>
    <w:rsid w:val="00B86ACF"/>
    <w:pPr>
      <w:keepNext/>
      <w:suppressAutoHyphens/>
      <w:overflowPunct w:val="0"/>
      <w:autoSpaceDE w:val="0"/>
      <w:spacing w:after="0" w:line="240" w:lineRule="auto"/>
      <w:textAlignment w:val="baseline"/>
    </w:pPr>
    <w:rPr>
      <w:rFonts w:ascii="Times New Roman" w:eastAsia="Times New Roman" w:hAnsi="Times New Roman" w:cs="Times New Roman"/>
      <w:sz w:val="24"/>
      <w:szCs w:val="24"/>
      <w:lang w:eastAsia="zh-CN"/>
    </w:rPr>
  </w:style>
  <w:style w:type="character" w:customStyle="1" w:styleId="aa">
    <w:name w:val="Основной текст Знак"/>
    <w:basedOn w:val="a0"/>
    <w:link w:val="a9"/>
    <w:rsid w:val="00B86ACF"/>
    <w:rPr>
      <w:rFonts w:ascii="Times New Roman" w:eastAsia="Times New Roman" w:hAnsi="Times New Roman" w:cs="Times New Roman"/>
      <w:sz w:val="24"/>
      <w:szCs w:val="24"/>
      <w:lang w:eastAsia="zh-CN"/>
    </w:rPr>
  </w:style>
  <w:style w:type="paragraph" w:customStyle="1" w:styleId="10">
    <w:name w:val="МойТабСпис1"/>
    <w:basedOn w:val="a"/>
    <w:qFormat/>
    <w:rsid w:val="00B86ACF"/>
    <w:pPr>
      <w:numPr>
        <w:numId w:val="4"/>
      </w:numPr>
      <w:suppressAutoHyphens/>
      <w:autoSpaceDE w:val="0"/>
      <w:spacing w:before="120" w:after="120" w:line="240" w:lineRule="auto"/>
    </w:pPr>
    <w:rPr>
      <w:rFonts w:ascii="Times New Roman" w:eastAsia="Times New Roman" w:hAnsi="Times New Roman" w:cs="Times New Roman"/>
      <w:bCs/>
      <w:color w:val="000000"/>
      <w:sz w:val="24"/>
      <w:szCs w:val="24"/>
      <w:lang w:val="x-none" w:eastAsia="zh-CN"/>
    </w:rPr>
  </w:style>
  <w:style w:type="character" w:styleId="ab">
    <w:name w:val="Strong"/>
    <w:basedOn w:val="a0"/>
    <w:uiPriority w:val="22"/>
    <w:qFormat/>
    <w:rsid w:val="00B86ACF"/>
    <w:rPr>
      <w:b/>
      <w:bCs/>
    </w:rPr>
  </w:style>
  <w:style w:type="paragraph" w:styleId="ac">
    <w:name w:val="Body Text Indent"/>
    <w:basedOn w:val="a"/>
    <w:link w:val="ad"/>
    <w:uiPriority w:val="99"/>
    <w:rsid w:val="00B86ACF"/>
    <w:pPr>
      <w:autoSpaceDE w:val="0"/>
      <w:autoSpaceDN w:val="0"/>
      <w:spacing w:before="100"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uiPriority w:val="99"/>
    <w:rsid w:val="00B86ACF"/>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9"/>
    <w:rsid w:val="00C019C1"/>
    <w:rPr>
      <w:rFonts w:ascii="Times New Roman" w:eastAsia="Times New Roman" w:hAnsi="Times New Roman" w:cs="Times New Roman"/>
      <w:sz w:val="28"/>
      <w:szCs w:val="20"/>
      <w:lang w:eastAsia="ru-RU"/>
    </w:rPr>
  </w:style>
  <w:style w:type="numbering" w:customStyle="1" w:styleId="12">
    <w:name w:val="Нет списка1"/>
    <w:next w:val="a2"/>
    <w:uiPriority w:val="99"/>
    <w:semiHidden/>
    <w:unhideWhenUsed/>
    <w:rsid w:val="00C019C1"/>
  </w:style>
  <w:style w:type="paragraph" w:styleId="21">
    <w:name w:val="Body Text 2"/>
    <w:basedOn w:val="a"/>
    <w:link w:val="22"/>
    <w:rsid w:val="00C019C1"/>
    <w:pPr>
      <w:tabs>
        <w:tab w:val="left" w:pos="1560"/>
      </w:tabs>
      <w:spacing w:after="0" w:line="240" w:lineRule="auto"/>
    </w:pPr>
    <w:rPr>
      <w:rFonts w:ascii="Times New Roman" w:eastAsia="Times New Roman" w:hAnsi="Times New Roman" w:cs="Times New Roman"/>
      <w:sz w:val="28"/>
      <w:szCs w:val="20"/>
      <w:lang w:val="en-US" w:eastAsia="ru-RU"/>
    </w:rPr>
  </w:style>
  <w:style w:type="character" w:customStyle="1" w:styleId="22">
    <w:name w:val="Основной текст 2 Знак"/>
    <w:basedOn w:val="a0"/>
    <w:link w:val="21"/>
    <w:rsid w:val="00C019C1"/>
    <w:rPr>
      <w:rFonts w:ascii="Times New Roman" w:eastAsia="Times New Roman" w:hAnsi="Times New Roman" w:cs="Times New Roman"/>
      <w:sz w:val="28"/>
      <w:szCs w:val="20"/>
      <w:lang w:val="en-US" w:eastAsia="ru-RU"/>
    </w:rPr>
  </w:style>
  <w:style w:type="character" w:styleId="ae">
    <w:name w:val="Hyperlink"/>
    <w:uiPriority w:val="99"/>
    <w:rsid w:val="00C019C1"/>
    <w:rPr>
      <w:color w:val="0000FF"/>
      <w:u w:val="single"/>
    </w:rPr>
  </w:style>
  <w:style w:type="table" w:styleId="af">
    <w:name w:val="Table Grid"/>
    <w:basedOn w:val="a1"/>
    <w:uiPriority w:val="99"/>
    <w:rsid w:val="00C019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Знак Знак Знак Знак Знак Знак Знак Знак Знак"/>
    <w:basedOn w:val="a"/>
    <w:rsid w:val="00C019C1"/>
    <w:pPr>
      <w:spacing w:before="100" w:beforeAutospacing="1" w:after="100" w:afterAutospacing="1" w:line="240" w:lineRule="auto"/>
    </w:pPr>
    <w:rPr>
      <w:rFonts w:ascii="Tahoma" w:eastAsia="Times New Roman" w:hAnsi="Tahoma" w:cs="Tahoma"/>
      <w:sz w:val="20"/>
      <w:szCs w:val="20"/>
      <w:lang w:val="en-US"/>
    </w:rPr>
  </w:style>
  <w:style w:type="character" w:customStyle="1" w:styleId="contact-phone">
    <w:name w:val="contact-phone"/>
    <w:basedOn w:val="a0"/>
    <w:rsid w:val="00C019C1"/>
  </w:style>
  <w:style w:type="character" w:customStyle="1" w:styleId="green">
    <w:name w:val="green"/>
    <w:basedOn w:val="a0"/>
    <w:rsid w:val="00C019C1"/>
  </w:style>
  <w:style w:type="character" w:customStyle="1" w:styleId="mailmail1">
    <w:name w:val="mail mail1"/>
    <w:basedOn w:val="a0"/>
    <w:rsid w:val="00C019C1"/>
  </w:style>
  <w:style w:type="character" w:customStyle="1" w:styleId="13">
    <w:name w:val="Знак Знак1"/>
    <w:rsid w:val="00C019C1"/>
    <w:rPr>
      <w:rFonts w:ascii="SchoolBook" w:hAnsi="SchoolBook"/>
      <w:sz w:val="24"/>
      <w:lang w:val="ru-RU" w:eastAsia="ru-RU" w:bidi="ar-SA"/>
    </w:rPr>
  </w:style>
  <w:style w:type="character" w:customStyle="1" w:styleId="contact-telephone">
    <w:name w:val="contact-telephone"/>
    <w:basedOn w:val="a0"/>
    <w:rsid w:val="00C019C1"/>
  </w:style>
  <w:style w:type="character" w:customStyle="1" w:styleId="copyright">
    <w:name w:val="copyright"/>
    <w:basedOn w:val="a0"/>
    <w:rsid w:val="00C019C1"/>
  </w:style>
  <w:style w:type="character" w:customStyle="1" w:styleId="contactwidgetphone">
    <w:name w:val="contact_widget_phone"/>
    <w:basedOn w:val="a0"/>
    <w:rsid w:val="00C019C1"/>
  </w:style>
  <w:style w:type="character" w:customStyle="1" w:styleId="23">
    <w:name w:val="Основной шрифт абзаца2"/>
    <w:rsid w:val="00C019C1"/>
  </w:style>
  <w:style w:type="character" w:customStyle="1" w:styleId="WW8Num2z0">
    <w:name w:val="WW8Num2z0"/>
    <w:rsid w:val="00C019C1"/>
    <w:rPr>
      <w:rFonts w:ascii="Symbol" w:eastAsia="Times New Roman" w:hAnsi="Symbol" w:cs="Times New Roman"/>
    </w:rPr>
  </w:style>
  <w:style w:type="character" w:customStyle="1" w:styleId="WW8Num2z1">
    <w:name w:val="WW8Num2z1"/>
    <w:rsid w:val="00C019C1"/>
    <w:rPr>
      <w:rFonts w:ascii="Courier New" w:hAnsi="Courier New" w:cs="Courier New"/>
    </w:rPr>
  </w:style>
  <w:style w:type="character" w:customStyle="1" w:styleId="WW8Num2z2">
    <w:name w:val="WW8Num2z2"/>
    <w:rsid w:val="00C019C1"/>
    <w:rPr>
      <w:rFonts w:ascii="Wingdings" w:hAnsi="Wingdings"/>
    </w:rPr>
  </w:style>
  <w:style w:type="character" w:customStyle="1" w:styleId="WW8Num2z3">
    <w:name w:val="WW8Num2z3"/>
    <w:rsid w:val="00C019C1"/>
    <w:rPr>
      <w:rFonts w:ascii="Symbol" w:hAnsi="Symbol"/>
    </w:rPr>
  </w:style>
  <w:style w:type="character" w:customStyle="1" w:styleId="14">
    <w:name w:val="Основной шрифт абзаца1"/>
    <w:rsid w:val="00C019C1"/>
  </w:style>
  <w:style w:type="character" w:customStyle="1" w:styleId="af1">
    <w:name w:val="Знак"/>
    <w:rsid w:val="00C019C1"/>
    <w:rPr>
      <w:rFonts w:ascii="Arial" w:eastAsia="MS Mincho" w:hAnsi="Arial" w:cs="Arial"/>
      <w:sz w:val="28"/>
      <w:szCs w:val="28"/>
    </w:rPr>
  </w:style>
  <w:style w:type="character" w:customStyle="1" w:styleId="WW-">
    <w:name w:val="WW- Знак"/>
    <w:rsid w:val="00C019C1"/>
    <w:rPr>
      <w:sz w:val="24"/>
      <w:szCs w:val="24"/>
    </w:rPr>
  </w:style>
  <w:style w:type="character" w:customStyle="1" w:styleId="af2">
    <w:name w:val="Название Знак"/>
    <w:link w:val="af3"/>
    <w:rsid w:val="00C019C1"/>
    <w:rPr>
      <w:rFonts w:ascii="Arial" w:eastAsia="MS Mincho" w:hAnsi="Arial" w:cs="Arial"/>
      <w:sz w:val="28"/>
      <w:szCs w:val="28"/>
      <w:lang w:eastAsia="ar-SA"/>
    </w:rPr>
  </w:style>
  <w:style w:type="paragraph" w:customStyle="1" w:styleId="af3">
    <w:name w:val="Название"/>
    <w:basedOn w:val="a"/>
    <w:next w:val="a"/>
    <w:link w:val="af2"/>
    <w:qFormat/>
    <w:rsid w:val="00C019C1"/>
    <w:pPr>
      <w:keepNext/>
      <w:widowControl w:val="0"/>
      <w:suppressAutoHyphens/>
      <w:autoSpaceDE w:val="0"/>
      <w:spacing w:before="240" w:after="120" w:line="240" w:lineRule="auto"/>
    </w:pPr>
    <w:rPr>
      <w:rFonts w:ascii="Arial" w:eastAsia="MS Mincho" w:hAnsi="Arial" w:cs="Arial"/>
      <w:sz w:val="28"/>
      <w:szCs w:val="28"/>
      <w:lang w:eastAsia="ar-SA"/>
    </w:rPr>
  </w:style>
  <w:style w:type="character" w:customStyle="1" w:styleId="af4">
    <w:name w:val="Подзаголовок Знак"/>
    <w:link w:val="af5"/>
    <w:rsid w:val="00C019C1"/>
    <w:rPr>
      <w:rFonts w:ascii="Arial" w:eastAsia="Lucida Sans Unicode" w:hAnsi="Arial" w:cs="Tahoma"/>
      <w:i/>
      <w:iCs/>
      <w:sz w:val="28"/>
      <w:szCs w:val="28"/>
      <w:lang w:eastAsia="ar-SA"/>
    </w:rPr>
  </w:style>
  <w:style w:type="paragraph" w:styleId="af5">
    <w:name w:val="Subtitle"/>
    <w:basedOn w:val="af6"/>
    <w:next w:val="a9"/>
    <w:link w:val="af4"/>
    <w:qFormat/>
    <w:rsid w:val="00C019C1"/>
    <w:pPr>
      <w:jc w:val="center"/>
    </w:pPr>
    <w:rPr>
      <w:i/>
      <w:iCs/>
    </w:rPr>
  </w:style>
  <w:style w:type="character" w:customStyle="1" w:styleId="15">
    <w:name w:val="Подзаголовок Знак1"/>
    <w:basedOn w:val="a0"/>
    <w:uiPriority w:val="11"/>
    <w:rsid w:val="00C019C1"/>
    <w:rPr>
      <w:rFonts w:eastAsiaTheme="minorEastAsia"/>
      <w:color w:val="5A5A5A" w:themeColor="text1" w:themeTint="A5"/>
      <w:spacing w:val="15"/>
    </w:rPr>
  </w:style>
  <w:style w:type="paragraph" w:styleId="af6">
    <w:name w:val="Title"/>
    <w:basedOn w:val="a"/>
    <w:next w:val="a9"/>
    <w:link w:val="af7"/>
    <w:rsid w:val="00C019C1"/>
    <w:pPr>
      <w:keepNext/>
      <w:suppressAutoHyphens/>
      <w:spacing w:before="240" w:after="120" w:line="240" w:lineRule="auto"/>
    </w:pPr>
    <w:rPr>
      <w:rFonts w:ascii="Arial" w:eastAsia="Lucida Sans Unicode" w:hAnsi="Arial" w:cs="Tahoma"/>
      <w:sz w:val="28"/>
      <w:szCs w:val="28"/>
      <w:lang w:eastAsia="ar-SA"/>
    </w:rPr>
  </w:style>
  <w:style w:type="character" w:customStyle="1" w:styleId="af7">
    <w:name w:val="Заголовок Знак"/>
    <w:basedOn w:val="a0"/>
    <w:link w:val="af6"/>
    <w:rsid w:val="00C019C1"/>
    <w:rPr>
      <w:rFonts w:ascii="Arial" w:eastAsia="Lucida Sans Unicode" w:hAnsi="Arial" w:cs="Tahoma"/>
      <w:sz w:val="28"/>
      <w:szCs w:val="28"/>
      <w:lang w:eastAsia="ar-SA"/>
    </w:rPr>
  </w:style>
  <w:style w:type="character" w:customStyle="1" w:styleId="FontStyle12">
    <w:name w:val="Font Style12"/>
    <w:uiPriority w:val="99"/>
    <w:rsid w:val="00C019C1"/>
    <w:rPr>
      <w:rFonts w:ascii="Arial" w:hAnsi="Arial" w:cs="Arial"/>
      <w:b/>
      <w:bCs/>
      <w:sz w:val="12"/>
      <w:szCs w:val="12"/>
    </w:rPr>
  </w:style>
  <w:style w:type="character" w:customStyle="1" w:styleId="FontStyle14">
    <w:name w:val="Font Style14"/>
    <w:rsid w:val="00C019C1"/>
    <w:rPr>
      <w:rFonts w:ascii="Arial" w:hAnsi="Arial" w:cs="Arial"/>
      <w:sz w:val="12"/>
      <w:szCs w:val="12"/>
    </w:rPr>
  </w:style>
  <w:style w:type="paragraph" w:styleId="af8">
    <w:name w:val="Plain Text"/>
    <w:aliases w:val="Текст Знак1 Знак,Текст Знак Знак Знак,Текст Знак2 Знак Знак Знак,Текст Знак3 Знак Знак Знак Знак,Текст Знак2 Знак Знак1 Знак Знак Знак,Текст Знак Знак Знак Знак Знак Знак Знак,Текст Знак1 Знак Знак Знак Знак Знак1 Знак Знак"/>
    <w:basedOn w:val="a"/>
    <w:link w:val="af9"/>
    <w:uiPriority w:val="99"/>
    <w:rsid w:val="00C019C1"/>
    <w:pPr>
      <w:spacing w:after="0" w:line="240" w:lineRule="auto"/>
    </w:pPr>
    <w:rPr>
      <w:rFonts w:ascii="Courier New" w:eastAsia="Times New Roman" w:hAnsi="Courier New" w:cs="Times New Roman"/>
      <w:sz w:val="20"/>
      <w:szCs w:val="20"/>
      <w:lang w:val="x-none" w:eastAsia="x-none"/>
    </w:rPr>
  </w:style>
  <w:style w:type="character" w:customStyle="1" w:styleId="af9">
    <w:name w:val="Текст Знак"/>
    <w:aliases w:val="Текст Знак1 Знак Знак2,Текст Знак Знак Знак Знак,Текст Знак2 Знак Знак Знак Знак,Текст Знак3 Знак Знак Знак Знак Знак,Текст Знак2 Знак Знак1 Знак Знак Знак Знак,Текст Знак Знак Знак Знак Знак Знак Знак Знак"/>
    <w:basedOn w:val="a0"/>
    <w:link w:val="af8"/>
    <w:uiPriority w:val="99"/>
    <w:rsid w:val="00C019C1"/>
    <w:rPr>
      <w:rFonts w:ascii="Courier New" w:eastAsia="Times New Roman" w:hAnsi="Courier New" w:cs="Times New Roman"/>
      <w:sz w:val="20"/>
      <w:szCs w:val="20"/>
      <w:lang w:val="x-none" w:eastAsia="x-none"/>
    </w:rPr>
  </w:style>
  <w:style w:type="paragraph" w:styleId="31">
    <w:name w:val="Body Text 3"/>
    <w:basedOn w:val="a"/>
    <w:link w:val="32"/>
    <w:rsid w:val="00C019C1"/>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rsid w:val="00C019C1"/>
    <w:rPr>
      <w:rFonts w:ascii="Times New Roman" w:eastAsia="Times New Roman" w:hAnsi="Times New Roman" w:cs="Times New Roman"/>
      <w:sz w:val="16"/>
      <w:szCs w:val="16"/>
      <w:lang w:val="x-none" w:eastAsia="x-none"/>
    </w:rPr>
  </w:style>
  <w:style w:type="character" w:customStyle="1" w:styleId="16">
    <w:name w:val="Текст Знак1"/>
    <w:aliases w:val="Текст Знак1 Знак Знак1,Текст Знак Знак Знак Знак1,Текст Знак2 Знак Знак Знак Знак1,Текст Знак3 Знак Знак Знак Знак Знак1,Текст Знак2 Знак Знак1 Знак Знак Знак Знак1,Текст Знак Знак Знак Знак Знак Знак Знак Знак1,Текст Знак1 Знак Знак"/>
    <w:locked/>
    <w:rsid w:val="00C019C1"/>
    <w:rPr>
      <w:rFonts w:ascii="Courier New" w:hAnsi="Courier New" w:cs="Courier New"/>
      <w:lang w:val="x-none" w:eastAsia="x-none"/>
    </w:rPr>
  </w:style>
  <w:style w:type="paragraph" w:customStyle="1" w:styleId="msonormalcxspmiddle">
    <w:name w:val="msonormalcxspmiddle"/>
    <w:basedOn w:val="a"/>
    <w:rsid w:val="00C019C1"/>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TableParagraph">
    <w:name w:val="Table Paragraph"/>
    <w:basedOn w:val="a"/>
    <w:rsid w:val="00C019C1"/>
    <w:pPr>
      <w:widowControl w:val="0"/>
      <w:spacing w:after="0" w:line="240" w:lineRule="auto"/>
    </w:pPr>
    <w:rPr>
      <w:rFonts w:ascii="Calibri" w:eastAsia="Times New Roman" w:hAnsi="Calibri" w:cs="Times New Roman"/>
      <w:lang w:val="en-US"/>
    </w:rPr>
  </w:style>
  <w:style w:type="paragraph" w:styleId="afa">
    <w:name w:val="Normal (Web)"/>
    <w:basedOn w:val="a"/>
    <w:uiPriority w:val="99"/>
    <w:unhideWhenUsed/>
    <w:rsid w:val="00C019C1"/>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17">
    <w:name w:val="Без интервала1"/>
    <w:qFormat/>
    <w:rsid w:val="00C019C1"/>
    <w:pPr>
      <w:spacing w:after="0" w:line="240" w:lineRule="auto"/>
    </w:pPr>
    <w:rPr>
      <w:rFonts w:ascii="Calibri" w:eastAsia="Times New Roman" w:hAnsi="Calibri" w:cs="Times New Roman"/>
    </w:rPr>
  </w:style>
  <w:style w:type="paragraph" w:customStyle="1" w:styleId="ConsPlusNormal">
    <w:name w:val="ConsPlusNormal"/>
    <w:uiPriority w:val="99"/>
    <w:rsid w:val="00C019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81">
    <w:name w:val="Знак Знак8"/>
    <w:locked/>
    <w:rsid w:val="00C019C1"/>
    <w:rPr>
      <w:rFonts w:ascii="Courier New" w:hAnsi="Courier New" w:cs="Courier New"/>
      <w:lang w:val="ru-RU" w:eastAsia="ru-RU" w:bidi="ar-SA"/>
    </w:rPr>
  </w:style>
  <w:style w:type="paragraph" w:customStyle="1" w:styleId="100">
    <w:name w:val="Знак10 Знак Знак Знак"/>
    <w:basedOn w:val="a"/>
    <w:uiPriority w:val="99"/>
    <w:rsid w:val="00C019C1"/>
    <w:pPr>
      <w:spacing w:line="240" w:lineRule="exact"/>
    </w:pPr>
    <w:rPr>
      <w:rFonts w:ascii="Verdana" w:eastAsia="Times New Roman" w:hAnsi="Verdana" w:cs="Times New Roman"/>
      <w:sz w:val="20"/>
      <w:szCs w:val="20"/>
      <w:lang w:val="en-US"/>
    </w:rPr>
  </w:style>
  <w:style w:type="character" w:customStyle="1" w:styleId="82">
    <w:name w:val="Основной текст + 8"/>
    <w:aliases w:val="5 pt,Не полужирный,Интервал -1 pt,Основной текст (2) + 9"/>
    <w:uiPriority w:val="99"/>
    <w:rsid w:val="00C019C1"/>
    <w:rPr>
      <w:spacing w:val="-20"/>
      <w:sz w:val="17"/>
      <w:szCs w:val="17"/>
    </w:rPr>
  </w:style>
  <w:style w:type="character" w:customStyle="1" w:styleId="ArialUnicodeMS2">
    <w:name w:val="Основной текст + Arial Unicode MS2"/>
    <w:aliases w:val="11,5 pt4,Не полужирный4,Курсив1,Интервал -1 pt2"/>
    <w:rsid w:val="00C019C1"/>
    <w:rPr>
      <w:rFonts w:ascii="Arial Unicode MS" w:eastAsia="Arial Unicode MS" w:cs="Arial Unicode MS"/>
      <w:i/>
      <w:iCs/>
      <w:spacing w:val="-20"/>
      <w:sz w:val="23"/>
      <w:szCs w:val="23"/>
      <w:u w:val="none"/>
    </w:rPr>
  </w:style>
  <w:style w:type="character" w:customStyle="1" w:styleId="Candara">
    <w:name w:val="Основной текст + Candara"/>
    <w:aliases w:val="9 pt,Не полужирный1,Интервал 0 pt2"/>
    <w:rsid w:val="00C019C1"/>
    <w:rPr>
      <w:rFonts w:ascii="Candara" w:hAnsi="Candara" w:cs="Candara"/>
      <w:spacing w:val="0"/>
      <w:sz w:val="18"/>
      <w:szCs w:val="18"/>
      <w:u w:val="none"/>
    </w:rPr>
  </w:style>
  <w:style w:type="character" w:customStyle="1" w:styleId="Candara1">
    <w:name w:val="Основной текст + Candara1"/>
    <w:aliases w:val="91,5 pt1,Интервал 0 pt1"/>
    <w:rsid w:val="00C019C1"/>
    <w:rPr>
      <w:rFonts w:ascii="Candara" w:hAnsi="Candara" w:cs="Candara"/>
      <w:b/>
      <w:bCs/>
      <w:spacing w:val="-10"/>
      <w:sz w:val="19"/>
      <w:szCs w:val="19"/>
      <w:u w:val="none"/>
    </w:rPr>
  </w:style>
  <w:style w:type="paragraph" w:customStyle="1" w:styleId="afb">
    <w:name w:val="Обычный.Нормальный абзац"/>
    <w:uiPriority w:val="99"/>
    <w:rsid w:val="00C019C1"/>
    <w:pPr>
      <w:widowControl w:val="0"/>
      <w:suppressAutoHyphens/>
      <w:autoSpaceDE w:val="0"/>
      <w:spacing w:after="0" w:line="240" w:lineRule="auto"/>
      <w:ind w:firstLine="709"/>
      <w:jc w:val="both"/>
    </w:pPr>
    <w:rPr>
      <w:rFonts w:ascii="Times New Roman" w:eastAsia="Times New Roman" w:hAnsi="Times New Roman" w:cs="Calibri"/>
      <w:sz w:val="24"/>
      <w:szCs w:val="24"/>
      <w:lang w:eastAsia="ar-SA"/>
    </w:rPr>
  </w:style>
  <w:style w:type="character" w:customStyle="1" w:styleId="24">
    <w:name w:val="Знак Знак2"/>
    <w:aliases w:val="Знак Знак Знак1"/>
    <w:uiPriority w:val="99"/>
    <w:locked/>
    <w:rsid w:val="00C019C1"/>
    <w:rPr>
      <w:rFonts w:ascii="Courier New" w:hAnsi="Courier New" w:cs="Courier New"/>
      <w:lang w:val="ru-RU" w:eastAsia="ru-RU" w:bidi="ar-SA"/>
    </w:rPr>
  </w:style>
  <w:style w:type="character" w:customStyle="1" w:styleId="PlainTextChar">
    <w:name w:val="Plain Text Char"/>
    <w:aliases w:val="Знак Char,Текст Знак1 Знак Char,Текст Знак Знак Знак Char,Текст Знак2 Знак Знак Знак Char,Текст Знак3 Знак Знак Знак Знак Char,Текст Знак2 Знак Знак1 Знак Знак Знак Char,Текст Знак Знак Знак Знак Знак Знак Знак Char"/>
    <w:uiPriority w:val="99"/>
    <w:locked/>
    <w:rsid w:val="00C019C1"/>
    <w:rPr>
      <w:rFonts w:ascii="Courier New" w:hAnsi="Courier New" w:cs="Times New Roman"/>
      <w:sz w:val="20"/>
      <w:szCs w:val="20"/>
      <w:lang w:val="x-none" w:eastAsia="ru-RU"/>
    </w:rPr>
  </w:style>
  <w:style w:type="paragraph" w:customStyle="1" w:styleId="18">
    <w:name w:val="Абзац списка1"/>
    <w:basedOn w:val="a"/>
    <w:rsid w:val="00C019C1"/>
    <w:pPr>
      <w:spacing w:after="200" w:line="276" w:lineRule="auto"/>
      <w:ind w:left="720"/>
      <w:contextualSpacing/>
    </w:pPr>
    <w:rPr>
      <w:rFonts w:ascii="Calibri" w:eastAsia="Times New Roman" w:hAnsi="Calibri" w:cs="Times New Roman"/>
      <w:lang w:eastAsia="ru-RU"/>
    </w:rPr>
  </w:style>
  <w:style w:type="paragraph" w:styleId="afc">
    <w:name w:val="annotation text"/>
    <w:basedOn w:val="a"/>
    <w:link w:val="afd"/>
    <w:rsid w:val="00C019C1"/>
    <w:pPr>
      <w:spacing w:after="0" w:line="240" w:lineRule="auto"/>
    </w:pPr>
    <w:rPr>
      <w:rFonts w:ascii="Times New Roman" w:eastAsia="Times New Roman" w:hAnsi="Times New Roman" w:cs="Times New Roman"/>
      <w:sz w:val="20"/>
      <w:szCs w:val="20"/>
      <w:lang w:val="x-none" w:eastAsia="x-none"/>
    </w:rPr>
  </w:style>
  <w:style w:type="character" w:customStyle="1" w:styleId="afd">
    <w:name w:val="Текст примечания Знак"/>
    <w:basedOn w:val="a0"/>
    <w:link w:val="afc"/>
    <w:rsid w:val="00C019C1"/>
    <w:rPr>
      <w:rFonts w:ascii="Times New Roman" w:eastAsia="Times New Roman" w:hAnsi="Times New Roman" w:cs="Times New Roman"/>
      <w:sz w:val="20"/>
      <w:szCs w:val="20"/>
      <w:lang w:val="x-none" w:eastAsia="x-none"/>
    </w:rPr>
  </w:style>
  <w:style w:type="paragraph" w:customStyle="1" w:styleId="afe">
    <w:name w:val="Таблицы (моноширинный)"/>
    <w:basedOn w:val="a"/>
    <w:next w:val="a"/>
    <w:rsid w:val="00C019C1"/>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pple-converted-space">
    <w:name w:val="apple-converted-space"/>
    <w:rsid w:val="00C019C1"/>
    <w:rPr>
      <w:rFonts w:cs="Times New Roman"/>
    </w:rPr>
  </w:style>
  <w:style w:type="paragraph" w:styleId="aff">
    <w:name w:val="No Spacing"/>
    <w:uiPriority w:val="99"/>
    <w:qFormat/>
    <w:rsid w:val="00C019C1"/>
    <w:pPr>
      <w:spacing w:after="0" w:line="240" w:lineRule="auto"/>
    </w:pPr>
    <w:rPr>
      <w:rFonts w:ascii="Calibri" w:eastAsia="Calibri" w:hAnsi="Calibri" w:cs="Times New Roman"/>
    </w:rPr>
  </w:style>
  <w:style w:type="paragraph" w:styleId="25">
    <w:name w:val="Body Text Indent 2"/>
    <w:basedOn w:val="a"/>
    <w:link w:val="26"/>
    <w:uiPriority w:val="99"/>
    <w:rsid w:val="00C019C1"/>
    <w:pPr>
      <w:spacing w:after="120" w:line="480" w:lineRule="auto"/>
      <w:ind w:left="283"/>
    </w:pPr>
    <w:rPr>
      <w:rFonts w:ascii="Times New Roman" w:eastAsia="Times New Roman" w:hAnsi="Times New Roman" w:cs="Times New Roman"/>
      <w:sz w:val="20"/>
      <w:szCs w:val="20"/>
      <w:lang w:val="x-none" w:eastAsia="x-none"/>
    </w:rPr>
  </w:style>
  <w:style w:type="character" w:customStyle="1" w:styleId="26">
    <w:name w:val="Основной текст с отступом 2 Знак"/>
    <w:basedOn w:val="a0"/>
    <w:link w:val="25"/>
    <w:uiPriority w:val="99"/>
    <w:rsid w:val="00C019C1"/>
    <w:rPr>
      <w:rFonts w:ascii="Times New Roman" w:eastAsia="Times New Roman" w:hAnsi="Times New Roman" w:cs="Times New Roman"/>
      <w:sz w:val="20"/>
      <w:szCs w:val="20"/>
      <w:lang w:val="x-none" w:eastAsia="x-none"/>
    </w:rPr>
  </w:style>
  <w:style w:type="character" w:styleId="aff0">
    <w:name w:val="Subtle Emphasis"/>
    <w:uiPriority w:val="19"/>
    <w:qFormat/>
    <w:rsid w:val="00C019C1"/>
    <w:rPr>
      <w:i/>
      <w:iCs/>
      <w:color w:val="404040"/>
    </w:rPr>
  </w:style>
  <w:style w:type="paragraph" w:customStyle="1" w:styleId="BodyTextIndent31">
    <w:name w:val="Body Text Indent 31"/>
    <w:basedOn w:val="a"/>
    <w:uiPriority w:val="99"/>
    <w:rsid w:val="00C019C1"/>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aff1">
    <w:name w:val="Стиль"/>
    <w:uiPriority w:val="99"/>
    <w:rsid w:val="00C019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2">
    <w:name w:val="List Paragraph"/>
    <w:basedOn w:val="a"/>
    <w:link w:val="aff3"/>
    <w:uiPriority w:val="34"/>
    <w:qFormat/>
    <w:rsid w:val="00C019C1"/>
    <w:pPr>
      <w:spacing w:after="0" w:line="240" w:lineRule="auto"/>
      <w:ind w:left="720"/>
      <w:contextualSpacing/>
    </w:pPr>
    <w:rPr>
      <w:rFonts w:ascii="Times New Roman" w:eastAsia="Times New Roman" w:hAnsi="Times New Roman" w:cs="Times New Roman"/>
      <w:sz w:val="20"/>
      <w:szCs w:val="20"/>
      <w:lang w:val="x-none" w:eastAsia="x-none"/>
    </w:rPr>
  </w:style>
  <w:style w:type="paragraph" w:customStyle="1" w:styleId="19">
    <w:name w:val="Обычный1"/>
    <w:uiPriority w:val="99"/>
    <w:rsid w:val="00C019C1"/>
    <w:pPr>
      <w:spacing w:after="0" w:line="240" w:lineRule="auto"/>
    </w:pPr>
    <w:rPr>
      <w:rFonts w:ascii="Times New Roman" w:eastAsia="Times New Roman" w:hAnsi="Times New Roman" w:cs="Times New Roman"/>
      <w:sz w:val="20"/>
      <w:szCs w:val="20"/>
      <w:lang w:eastAsia="ru-RU"/>
    </w:rPr>
  </w:style>
  <w:style w:type="paragraph" w:customStyle="1" w:styleId="Pa6">
    <w:name w:val="Pa6"/>
    <w:basedOn w:val="a"/>
    <w:next w:val="a"/>
    <w:rsid w:val="00C019C1"/>
    <w:pPr>
      <w:autoSpaceDE w:val="0"/>
      <w:autoSpaceDN w:val="0"/>
      <w:adjustRightInd w:val="0"/>
      <w:spacing w:after="0" w:line="201" w:lineRule="atLeast"/>
    </w:pPr>
    <w:rPr>
      <w:rFonts w:ascii="FreeSetC" w:eastAsia="Times New Roman" w:hAnsi="FreeSetC" w:cs="Times New Roman"/>
      <w:sz w:val="20"/>
      <w:szCs w:val="20"/>
      <w:lang w:eastAsia="ru-RU"/>
    </w:rPr>
  </w:style>
  <w:style w:type="paragraph" w:styleId="aff4">
    <w:name w:val="footnote text"/>
    <w:basedOn w:val="a"/>
    <w:link w:val="aff5"/>
    <w:uiPriority w:val="99"/>
    <w:rsid w:val="00C019C1"/>
    <w:pPr>
      <w:spacing w:after="0" w:line="240" w:lineRule="auto"/>
    </w:pPr>
    <w:rPr>
      <w:rFonts w:ascii="Times New Roman" w:eastAsia="Times New Roman" w:hAnsi="Times New Roman" w:cs="Times New Roman"/>
      <w:sz w:val="20"/>
      <w:szCs w:val="20"/>
      <w:lang w:val="x-none" w:eastAsia="x-none"/>
    </w:rPr>
  </w:style>
  <w:style w:type="character" w:customStyle="1" w:styleId="aff5">
    <w:name w:val="Текст сноски Знак"/>
    <w:basedOn w:val="a0"/>
    <w:link w:val="aff4"/>
    <w:uiPriority w:val="99"/>
    <w:rsid w:val="00C019C1"/>
    <w:rPr>
      <w:rFonts w:ascii="Times New Roman" w:eastAsia="Times New Roman" w:hAnsi="Times New Roman" w:cs="Times New Roman"/>
      <w:sz w:val="20"/>
      <w:szCs w:val="20"/>
      <w:lang w:val="x-none" w:eastAsia="x-none"/>
    </w:rPr>
  </w:style>
  <w:style w:type="character" w:styleId="aff6">
    <w:name w:val="footnote reference"/>
    <w:uiPriority w:val="99"/>
    <w:rsid w:val="00C019C1"/>
    <w:rPr>
      <w:rFonts w:cs="Times New Roman"/>
      <w:vertAlign w:val="superscript"/>
    </w:rPr>
  </w:style>
  <w:style w:type="paragraph" w:customStyle="1" w:styleId="rtejustify">
    <w:name w:val="rtejustify"/>
    <w:basedOn w:val="a"/>
    <w:rsid w:val="00C019C1"/>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33">
    <w:name w:val="Body Text Indent 3"/>
    <w:basedOn w:val="a"/>
    <w:link w:val="34"/>
    <w:uiPriority w:val="99"/>
    <w:unhideWhenUsed/>
    <w:rsid w:val="00C019C1"/>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4">
    <w:name w:val="Основной текст с отступом 3 Знак"/>
    <w:basedOn w:val="a0"/>
    <w:link w:val="33"/>
    <w:uiPriority w:val="99"/>
    <w:rsid w:val="00C019C1"/>
    <w:rPr>
      <w:rFonts w:ascii="Times New Roman" w:eastAsia="Times New Roman" w:hAnsi="Times New Roman" w:cs="Times New Roman"/>
      <w:sz w:val="16"/>
      <w:szCs w:val="16"/>
      <w:lang w:val="x-none" w:eastAsia="x-none"/>
    </w:rPr>
  </w:style>
  <w:style w:type="paragraph" w:customStyle="1" w:styleId="FR1">
    <w:name w:val="FR1"/>
    <w:rsid w:val="00C019C1"/>
    <w:pPr>
      <w:widowControl w:val="0"/>
      <w:snapToGrid w:val="0"/>
      <w:spacing w:after="0"/>
      <w:ind w:left="40" w:firstLine="120"/>
      <w:jc w:val="both"/>
    </w:pPr>
    <w:rPr>
      <w:rFonts w:ascii="Times New Roman" w:eastAsia="Calibri" w:hAnsi="Times New Roman" w:cs="Times New Roman"/>
      <w:sz w:val="28"/>
      <w:szCs w:val="20"/>
      <w:lang w:eastAsia="ru-RU"/>
    </w:rPr>
  </w:style>
  <w:style w:type="paragraph" w:customStyle="1" w:styleId="210">
    <w:name w:val="Основной текст 21"/>
    <w:basedOn w:val="a"/>
    <w:uiPriority w:val="99"/>
    <w:rsid w:val="00C019C1"/>
    <w:pPr>
      <w:suppressAutoHyphens/>
      <w:spacing w:after="0" w:line="240" w:lineRule="auto"/>
    </w:pPr>
    <w:rPr>
      <w:rFonts w:ascii="Times New Roman" w:eastAsia="Calibri" w:hAnsi="Times New Roman" w:cs="Times New Roman"/>
      <w:b/>
      <w:sz w:val="20"/>
      <w:szCs w:val="20"/>
      <w:lang w:eastAsia="ar-SA"/>
    </w:rPr>
  </w:style>
  <w:style w:type="paragraph" w:customStyle="1" w:styleId="aff7">
    <w:name w:val="Таблица текст"/>
    <w:basedOn w:val="a"/>
    <w:rsid w:val="00C019C1"/>
    <w:pPr>
      <w:suppressAutoHyphens/>
      <w:spacing w:before="40" w:after="40" w:line="240" w:lineRule="auto"/>
      <w:ind w:left="57" w:right="57"/>
    </w:pPr>
    <w:rPr>
      <w:rFonts w:ascii="Times New Roman" w:eastAsia="Calibri" w:hAnsi="Times New Roman" w:cs="Times New Roman"/>
      <w:lang w:eastAsia="ar-SA"/>
    </w:rPr>
  </w:style>
  <w:style w:type="paragraph" w:customStyle="1" w:styleId="aff8">
    <w:name w:val="Раздел"/>
    <w:basedOn w:val="a"/>
    <w:uiPriority w:val="99"/>
    <w:rsid w:val="00C019C1"/>
    <w:pPr>
      <w:tabs>
        <w:tab w:val="left" w:pos="1440"/>
      </w:tabs>
      <w:suppressAutoHyphens/>
      <w:spacing w:before="120" w:after="120" w:line="240" w:lineRule="auto"/>
      <w:ind w:left="720" w:hanging="720"/>
      <w:jc w:val="center"/>
    </w:pPr>
    <w:rPr>
      <w:rFonts w:ascii="Arial Narrow" w:eastAsia="Calibri" w:hAnsi="Arial Narrow" w:cs="Times New Roman"/>
      <w:b/>
      <w:sz w:val="20"/>
      <w:szCs w:val="20"/>
      <w:lang w:eastAsia="ar-SA"/>
    </w:rPr>
  </w:style>
  <w:style w:type="character" w:customStyle="1" w:styleId="35">
    <w:name w:val="Знак Знак3"/>
    <w:uiPriority w:val="99"/>
    <w:rsid w:val="00C019C1"/>
    <w:rPr>
      <w:rFonts w:ascii="Times New Roman" w:hAnsi="Times New Roman"/>
    </w:rPr>
  </w:style>
  <w:style w:type="character" w:customStyle="1" w:styleId="27">
    <w:name w:val="Основной текст (2)"/>
    <w:uiPriority w:val="99"/>
    <w:rsid w:val="00C019C1"/>
    <w:rPr>
      <w:rFonts w:ascii="Times New Roman" w:hAnsi="Times New Roman" w:cs="Times New Roman"/>
      <w:color w:val="000000"/>
      <w:spacing w:val="0"/>
      <w:w w:val="100"/>
      <w:position w:val="0"/>
      <w:sz w:val="22"/>
      <w:szCs w:val="22"/>
      <w:u w:val="single"/>
      <w:lang w:val="ru-RU" w:eastAsia="ru-RU"/>
    </w:rPr>
  </w:style>
  <w:style w:type="paragraph" w:styleId="aff9">
    <w:name w:val="Document Map"/>
    <w:basedOn w:val="a"/>
    <w:link w:val="affa"/>
    <w:uiPriority w:val="99"/>
    <w:unhideWhenUsed/>
    <w:rsid w:val="00C019C1"/>
    <w:pPr>
      <w:widowControl w:val="0"/>
      <w:suppressAutoHyphens/>
      <w:spacing w:after="0" w:line="240" w:lineRule="auto"/>
    </w:pPr>
    <w:rPr>
      <w:rFonts w:ascii="Tahoma" w:eastAsia="Times New Roman" w:hAnsi="Tahoma" w:cs="Times New Roman"/>
      <w:sz w:val="16"/>
      <w:szCs w:val="16"/>
      <w:lang w:val="en-US" w:eastAsia="ar-SA"/>
    </w:rPr>
  </w:style>
  <w:style w:type="character" w:customStyle="1" w:styleId="affa">
    <w:name w:val="Схема документа Знак"/>
    <w:basedOn w:val="a0"/>
    <w:link w:val="aff9"/>
    <w:uiPriority w:val="99"/>
    <w:rsid w:val="00C019C1"/>
    <w:rPr>
      <w:rFonts w:ascii="Tahoma" w:eastAsia="Times New Roman" w:hAnsi="Tahoma" w:cs="Times New Roman"/>
      <w:sz w:val="16"/>
      <w:szCs w:val="16"/>
      <w:lang w:val="en-US" w:eastAsia="ar-SA"/>
    </w:rPr>
  </w:style>
  <w:style w:type="paragraph" w:customStyle="1" w:styleId="28">
    <w:name w:val="Обычный2"/>
    <w:uiPriority w:val="99"/>
    <w:rsid w:val="00C019C1"/>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36">
    <w:name w:val="Обычный3"/>
    <w:rsid w:val="00C019C1"/>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affb">
    <w:name w:val="ТаблицаМелкая"/>
    <w:basedOn w:val="a"/>
    <w:rsid w:val="00C019C1"/>
    <w:pPr>
      <w:keepLines/>
      <w:spacing w:before="60" w:after="60" w:line="240" w:lineRule="auto"/>
    </w:pPr>
    <w:rPr>
      <w:rFonts w:ascii="Arial" w:eastAsia="Times New Roman" w:hAnsi="Arial" w:cs="Times New Roman"/>
      <w:sz w:val="20"/>
      <w:szCs w:val="20"/>
      <w:lang w:eastAsia="ru-RU"/>
    </w:rPr>
  </w:style>
  <w:style w:type="paragraph" w:customStyle="1" w:styleId="310">
    <w:name w:val="Основной текст 31"/>
    <w:basedOn w:val="a"/>
    <w:rsid w:val="00C019C1"/>
    <w:pPr>
      <w:suppressAutoHyphens/>
      <w:spacing w:after="0" w:line="240" w:lineRule="auto"/>
      <w:jc w:val="both"/>
    </w:pPr>
    <w:rPr>
      <w:rFonts w:ascii="Arial" w:eastAsia="Times New Roman" w:hAnsi="Arial" w:cs="Times New Roman"/>
      <w:sz w:val="20"/>
      <w:szCs w:val="20"/>
      <w:lang w:eastAsia="ar-SA"/>
    </w:rPr>
  </w:style>
  <w:style w:type="paragraph" w:customStyle="1" w:styleId="FR2">
    <w:name w:val="FR2"/>
    <w:rsid w:val="00C019C1"/>
    <w:pPr>
      <w:widowControl w:val="0"/>
      <w:suppressAutoHyphens/>
      <w:autoSpaceDE w:val="0"/>
      <w:spacing w:after="0" w:line="240" w:lineRule="auto"/>
      <w:ind w:left="680" w:hanging="340"/>
      <w:jc w:val="both"/>
    </w:pPr>
    <w:rPr>
      <w:rFonts w:ascii="Times New Roman" w:eastAsia="Arial" w:hAnsi="Times New Roman" w:cs="Times New Roman"/>
      <w:sz w:val="28"/>
      <w:szCs w:val="28"/>
      <w:lang w:eastAsia="ar-SA"/>
    </w:rPr>
  </w:style>
  <w:style w:type="character" w:customStyle="1" w:styleId="FontStyle16">
    <w:name w:val="Font Style16"/>
    <w:uiPriority w:val="99"/>
    <w:rsid w:val="00C019C1"/>
    <w:rPr>
      <w:rFonts w:ascii="Times New Roman" w:hAnsi="Times New Roman"/>
      <w:sz w:val="20"/>
    </w:rPr>
  </w:style>
  <w:style w:type="paragraph" w:customStyle="1" w:styleId="Default">
    <w:name w:val="Default"/>
    <w:uiPriority w:val="99"/>
    <w:rsid w:val="00C019C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Style4">
    <w:name w:val="Style4"/>
    <w:basedOn w:val="a"/>
    <w:uiPriority w:val="99"/>
    <w:rsid w:val="00C019C1"/>
    <w:pPr>
      <w:widowControl w:val="0"/>
      <w:autoSpaceDE w:val="0"/>
      <w:autoSpaceDN w:val="0"/>
      <w:adjustRightInd w:val="0"/>
      <w:spacing w:after="0" w:line="274" w:lineRule="exact"/>
      <w:jc w:val="center"/>
    </w:pPr>
    <w:rPr>
      <w:rFonts w:ascii="Times New Roman" w:eastAsia="Times New Roman" w:hAnsi="Times New Roman" w:cs="Times New Roman"/>
      <w:sz w:val="20"/>
      <w:szCs w:val="20"/>
      <w:lang w:eastAsia="ru-RU"/>
    </w:rPr>
  </w:style>
  <w:style w:type="character" w:customStyle="1" w:styleId="1a">
    <w:name w:val="Текст примечания Знак1"/>
    <w:uiPriority w:val="99"/>
    <w:rsid w:val="00C019C1"/>
    <w:rPr>
      <w:rFonts w:ascii="Times New Roman" w:eastAsia="Times New Roman" w:hAnsi="Times New Roman"/>
      <w:sz w:val="20"/>
      <w:szCs w:val="20"/>
    </w:rPr>
  </w:style>
  <w:style w:type="character" w:customStyle="1" w:styleId="aff3">
    <w:name w:val="Абзац списка Знак"/>
    <w:link w:val="aff2"/>
    <w:uiPriority w:val="34"/>
    <w:locked/>
    <w:rsid w:val="00C019C1"/>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6346A-C4E8-4323-A844-98BE7EDEB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1002</Words>
  <Characters>5716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NUZTYNDA</dc:creator>
  <cp:keywords/>
  <dc:description/>
  <cp:lastModifiedBy>NUZTYNDA</cp:lastModifiedBy>
  <cp:revision>8</cp:revision>
  <cp:lastPrinted>2021-03-18T07:07:00Z</cp:lastPrinted>
  <dcterms:created xsi:type="dcterms:W3CDTF">2021-03-16T00:09:00Z</dcterms:created>
  <dcterms:modified xsi:type="dcterms:W3CDTF">2021-03-18T07:39:00Z</dcterms:modified>
</cp:coreProperties>
</file>